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ustom.xml" Type="http://schemas.openxmlformats.org/officeDocument/2006/relationships/custom-properties"/>
<Relationship Id="rId4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xsi="http://www.w3.org/2001/XMLSchema-instance" xmlns:r="http://schemas.openxmlformats.org/officeDocument/2006/relationships">
  <w:body>
    <w:p>
      <w:pPr>
        <w:pStyle w:val="Normal"/>
        <w:pBdr/>
        <w:bidi w:val="false"/>
        <w:spacing w:line="264" w:after="160"/>
        <w:jc w:val="center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PLASMA DONOR APPLICATION</w:t>
      </w:r>
    </w:p>
    <w:p>
      <w:pPr>
        <w:pStyle w:val="Normal"/>
        <w:pBdr/>
        <w:bidi w:val="false"/>
        <w:spacing w:line="264" w:after="160"/>
        <w:jc w:val="center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PROJECT REPORT</w:t>
      </w:r>
    </w:p>
    <w:p>
      <w:pPr>
        <w:pStyle w:val="Normal"/>
        <w:bidi w:val="false"/>
        <w:spacing w:line="264" w:after="160"/>
        <w:rPr>
          <w:color w:val="000000"/>
          <w:sz w:val="30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                      </w:t>
      </w:r>
    </w:p>
    <w:p>
      <w:pPr>
        <w:pStyle w:val="Normal"/>
        <w:bidi w:val="false"/>
        <w:ind w:firstLine="720" w:left="720"/>
        <w:rPr>
          <w:color w:val="000000"/>
          <w:sz w:val="30"/>
        </w:rPr>
      </w:pPr>
    </w:p>
    <w:p>
      <w:pPr>
        <w:pStyle w:val="Normal"/>
        <w:pBdr/>
        <w:bidi w:val="false"/>
        <w:spacing w:after="240"/>
        <w:jc w:val="center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A PROJECT REPORT </w:t>
      </w: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  <w:vertAlign w:val="subscript"/>
        </w:rPr>
        <w:t xml:space="preserve"> </w:t>
      </w: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</w:t>
      </w:r>
    </w:p>
    <w:p>
      <w:pPr>
        <w:pStyle w:val="Normal"/>
        <w:pBdr/>
        <w:bidi w:val="false"/>
        <w:spacing w:after="326" w:before="240"/>
        <w:jc w:val="center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tru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Submitted by </w:t>
      </w: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after="273"/>
        <w:ind w:firstLine="720" w:right="-14" w:left="1450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GIRI S                                   </w:t>
      </w:r>
      <w:r>
        <w:rPr>
          <w:rFonts w:ascii="Roboto Regular Regular" w:eastAsia="Roboto Regular Regular" w:hAnsi="Roboto Regular Regular" w:cs="Roboto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                 </w:t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732119205016</w:t>
      </w:r>
    </w:p>
    <w:p>
      <w:pPr>
        <w:pStyle w:val="Normal"/>
        <w:bidi w:val="false"/>
        <w:spacing w:after="273"/>
        <w:ind w:firstLine="720" w:right="-14" w:left="1450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JOTHEESWARAN H</w:t>
      </w:r>
      <w:r>
        <w:rPr>
          <w:rFonts w:ascii="Roboto Regular Regular" w:eastAsia="Roboto Regular Regular" w:hAnsi="Roboto Regular Regular" w:cs="Roboto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                           </w:t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732119205020</w:t>
      </w:r>
    </w:p>
    <w:p>
      <w:pPr>
        <w:pStyle w:val="Normal"/>
        <w:bidi w:val="false"/>
        <w:spacing w:after="273"/>
        <w:ind w:firstLine="720" w:right="-14" w:left="1450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NAVEENKUMAR M     </w:t>
      </w:r>
      <w:r>
        <w:rPr>
          <w:rFonts w:ascii="Roboto Regular Regular" w:eastAsia="Roboto Regular Regular" w:hAnsi="Roboto Regular Regular" w:cs="Roboto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                       </w:t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732119205032</w:t>
      </w:r>
    </w:p>
    <w:p>
      <w:pPr>
        <w:pStyle w:val="Normal"/>
        <w:bidi w:val="false"/>
        <w:spacing w:after="273"/>
        <w:ind w:firstLine="720" w:right="-14" w:left="1450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NITHESH KUMAR M               </w:t>
      </w:r>
      <w:r>
        <w:rPr>
          <w:rFonts w:ascii="Roboto Regular Regular" w:eastAsia="Roboto Regular Regular" w:hAnsi="Roboto Regular Regular" w:cs="Roboto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           </w:t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732119205035</w:t>
      </w:r>
    </w:p>
    <w:p>
      <w:pPr>
        <w:pStyle w:val="Normal"/>
        <w:bidi w:val="false"/>
        <w:spacing w:line="480" w:after="400" w:before="400"/>
        <w:ind w:firstLine="720" w:left="2160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TEAM ID : PNT2022TMID32253</w:t>
      </w:r>
    </w:p>
    <w:p>
      <w:pPr>
        <w:pStyle w:val="Normal"/>
        <w:pBdr/>
        <w:bidi w:val="false"/>
        <w:spacing w:after="240" w:before="240"/>
        <w:ind w:firstLine="720" w:left="720"/>
        <w:jc w:val="center"/>
        <w:rPr>
          <w:color w:val="000000"/>
          <w:sz w:val="3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DEPARTNMENT OF INFORMATION TECHNOLOGY    </w:t>
      </w:r>
      <w:r>
        <w:rPr/>
        <w:tab/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 xml:space="preserve">NANDHA COLLEGE OF TECHNOLOGY, ERODE </w:t>
      </w:r>
    </w:p>
    <w:p>
      <w:pPr>
        <w:pStyle w:val="Normal"/>
        <w:pBdr/>
        <w:bidi w:val="false"/>
        <w:spacing w:after="240" w:before="240"/>
        <w:ind w:firstLine="720" w:left="720"/>
        <w:jc w:val="center"/>
        <w:rPr>
          <w:color w:val="000000"/>
          <w:sz w:val="30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30"/>
          <w:u w:val="none"/>
          <w:shd w:fill="auto" w:val="clear" w:color="auto"/>
        </w:rPr>
        <w:t>vaikalmedu, perundhurai - 638 052</w:t>
      </w:r>
    </w:p>
    <w:p>
      <w:pPr>
        <w:pStyle w:val="Normal"/>
        <w:pBdr/>
        <w:bidi w:val="false"/>
        <w:spacing w:line="264" w:after="160"/>
        <w:jc w:val="center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6"/>
          <w:u w:val="none"/>
          <w:shd w:fill="auto" w:val="clear" w:color="auto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6"/>
          <w:u w:val="none"/>
          <w:shd w:fill="auto" w:val="clear" w:color="auto"/>
        </w:rPr>
        <w:t xml:space="preserve"> </w:t>
      </w:r>
    </w:p>
    <w:p>
      <w:pPr>
        <w:rPr>
          <w:color w:val="000000"/>
          <w:sz w:val="22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6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    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TABLE OF CONTENTS </w:t>
      </w:r>
    </w:p>
    <w:tbl>
      <w:tblPr>
        <w:tblStyle w:val="674761"/>
        <w:tblW w:w="9165" w:type="dxa"/>
        <w:tblInd w:w="0" w:type="dxa"/>
        <w:tblLayout w:type="fixed"/>
        <w:tblLook w:val="0600"/>
      </w:tblPr>
      <w:tblGrid>
        <w:gridCol w:w="1969"/>
        <w:gridCol w:w="7195"/>
      </w:tblGrid>
      <w:tr>
        <w:trPr>
          <w:trHeight w:val="701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S. NO 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TITLE</w:t>
            </w:r>
          </w:p>
        </w:tc>
      </w:tr>
      <w:tr>
        <w:trPr>
          <w:trHeight w:val="612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INTRODUCTION </w:t>
            </w:r>
          </w:p>
        </w:tc>
      </w:tr>
      <w:tr>
        <w:trPr>
          <w:trHeight w:val="684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pBdr/>
              <w:bidi w:val="false"/>
              <w:spacing w:after="220" w:before="220"/>
              <w:jc w:val="both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1.1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Project Overview </w:t>
            </w:r>
          </w:p>
        </w:tc>
      </w:tr>
      <w:tr>
        <w:trPr>
          <w:trHeight w:val="65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1.2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Purpose </w:t>
            </w:r>
          </w:p>
        </w:tc>
      </w:tr>
      <w:tr>
        <w:trPr>
          <w:trHeight w:val="685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LITERATURE SURVEY </w:t>
            </w:r>
          </w:p>
        </w:tc>
      </w:tr>
      <w:tr>
        <w:trPr>
          <w:trHeight w:val="659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2.1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Existing problem </w:t>
            </w:r>
          </w:p>
        </w:tc>
      </w:tr>
      <w:tr>
        <w:trPr>
          <w:trHeight w:val="679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2.2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Problem Statement Definition </w:t>
            </w:r>
          </w:p>
        </w:tc>
      </w:tr>
      <w:tr>
        <w:trPr>
          <w:trHeight w:val="62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3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IDEATION &amp; PROPOSED SOLUTION </w:t>
            </w:r>
          </w:p>
        </w:tc>
      </w:tr>
      <w:tr>
        <w:trPr>
          <w:trHeight w:val="679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3.1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Empathy Map Canvas </w:t>
            </w:r>
          </w:p>
        </w:tc>
      </w:tr>
      <w:tr>
        <w:trPr>
          <w:trHeight w:val="679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3.2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Ideation &amp; Brainstorming </w:t>
            </w:r>
          </w:p>
        </w:tc>
      </w:tr>
      <w:tr>
        <w:trPr>
          <w:trHeight w:val="652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3.3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Proposed Solution </w:t>
            </w:r>
          </w:p>
        </w:tc>
      </w:tr>
      <w:tr>
        <w:trPr>
          <w:trHeight w:val="662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3.4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Problem Solution Fit </w:t>
            </w:r>
          </w:p>
        </w:tc>
      </w:tr>
      <w:tr>
        <w:trPr>
          <w:trHeight w:val="463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4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REQUIREMENT ANALYSIS </w:t>
            </w:r>
          </w:p>
        </w:tc>
      </w:tr>
      <w:tr>
        <w:trPr>
          <w:trHeight w:val="720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4.1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Functional requirements </w:t>
            </w:r>
          </w:p>
        </w:tc>
      </w:tr>
      <w:tr>
        <w:trPr>
          <w:trHeight w:val="675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4.2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Non-Functional requirements </w:t>
            </w:r>
          </w:p>
        </w:tc>
      </w:tr>
      <w:tr>
        <w:trPr>
          <w:trHeight w:val="463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5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PROJECT DESIGN </w:t>
            </w:r>
          </w:p>
        </w:tc>
      </w:tr>
      <w:tr>
        <w:trPr>
          <w:trHeight w:val="731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5.1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Data Flow Diagrams </w:t>
            </w:r>
          </w:p>
        </w:tc>
      </w:tr>
      <w:tr>
        <w:trPr>
          <w:trHeight w:val="669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5.2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Solution &amp;Technical Architecture </w:t>
            </w:r>
          </w:p>
        </w:tc>
      </w:tr>
      <w:tr>
        <w:trPr>
          <w:trHeight w:val="660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5.3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User Stories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6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PROJECT PLANNING &amp; SCHEDULING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6.1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Sprint Planning &amp; Estimation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6.2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Sprint Delivery Schedule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6.3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Reports from  JIRA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7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CODING &amp; SOLUTIONING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7.1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Features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8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TESTING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8.1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Test Cases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8.2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User Acceptance Testing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9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RESULTS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Regular" w:eastAsia="Roboto Regular" w:hAnsi="Roboto Regular" w:cs="Roboto Regular"/>
                <w:b w:val="false"/>
                <w:i w:val="false"/>
                <w:strike w:val="false"/>
                <w:color w:val="000000"/>
                <w:spacing w:val="0"/>
                <w:sz w:val="24"/>
                <w:u w:val="none"/>
                <w:shd w:fill="auto" w:val="clear" w:color="auto"/>
              </w:rPr>
              <w:t>9.1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Performance Metrics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10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CONCLUSION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11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FUTURE SCOPE </w:t>
            </w:r>
          </w:p>
        </w:tc>
      </w:tr>
      <w:tr>
        <w:trPr>
          <w:trHeight w:val="666"/>
        </w:trPr>
        <w:tc>
          <w:tcPr>
            <w:tcW w:w="196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rPr>
                <w:color w:val="000000"/>
                <w:sz w:val="22"/>
              </w:rPr>
            </w:pPr>
            <w:r>
              <w:rPr>
                <w:rFonts w:ascii="Roboto Bold" w:eastAsia="Roboto Bold" w:hAnsi="Roboto Bold" w:cs="Roboto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>12</w:t>
            </w:r>
          </w:p>
        </w:tc>
        <w:tc>
          <w:tcPr>
            <w:tcW w:w="7195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spacing w:after="220" w:before="220"/>
              <w:ind w:right="-90"/>
              <w:rPr>
                <w:color w:val="000000"/>
                <w:sz w:val="22"/>
              </w:rPr>
            </w:pPr>
            <w:r>
              <w:rPr>
                <w:rFonts w:ascii="Liberation Serif Bold" w:eastAsia="Liberation Serif Bold" w:hAnsi="Liberation Serif Bold" w:cs="Liberation Serif Bold"/>
                <w:b w:val="true"/>
                <w:i w:val="false"/>
                <w:strike w:val="false"/>
                <w:color w:val="000000"/>
                <w:spacing w:val="0"/>
                <w:sz w:val="28"/>
                <w:u w:val="none"/>
                <w:shd w:fill="auto" w:val="clear" w:color="auto"/>
              </w:rPr>
              <w:t xml:space="preserve">APPENDIX </w:t>
            </w:r>
          </w:p>
        </w:tc>
      </w:tr>
    </w:tbl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6"/>
          <w:u w:val="none"/>
          <w:shd w:fill="auto" w:val="clear" w:color="auto"/>
        </w:rPr>
        <w:t xml:space="preserve"> </w:t>
      </w:r>
    </w:p>
    <w:p>
      <w:pPr>
        <w:rPr>
          <w:color w:val="000000"/>
          <w:sz w:val="22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6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  <w:t>1. INTRODUCTION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  <w:t>1.1 PROJECT OVERVIEW</w:t>
      </w:r>
    </w:p>
    <w:p>
      <w:pPr>
        <w:pStyle w:val="Normal"/>
        <w:numPr>
          <w:ilvl w:val="0"/>
          <w:numId w:val="2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The person who wants to donate his/her plasma needs to register in  the application.</w:t>
      </w:r>
    </w:p>
    <w:p>
      <w:pPr>
        <w:pStyle w:val="Normal"/>
        <w:numPr>
          <w:ilvl w:val="0"/>
          <w:numId w:val="2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After that gives the basic information of donor</w:t>
      </w:r>
    </w:p>
    <w:p>
      <w:pPr>
        <w:pStyle w:val="Normal"/>
        <w:bidi w:val="false"/>
        <w:spacing w:line="264"/>
        <w:ind w:left="135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Like name, age, blood group, phone number and location etc .</w:t>
      </w:r>
    </w:p>
    <w:p>
      <w:pPr>
        <w:pStyle w:val="Normal"/>
        <w:numPr>
          <w:ilvl w:val="0"/>
          <w:numId w:val="2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Patients can directly call the donor by taking his/her contact number from the application.</w:t>
      </w:r>
    </w:p>
    <w:p>
      <w:pPr>
        <w:pStyle w:val="Normal"/>
        <w:numPr>
          <w:ilvl w:val="0"/>
          <w:numId w:val="2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The user can view the total active cases, recovered cases, vaccine canter hospital location and help line number.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  <w:t xml:space="preserve">1.2 PURPOSE   </w:t>
      </w:r>
    </w:p>
    <w:p>
      <w:pPr>
        <w:pStyle w:val="Normal"/>
        <w:numPr>
          <w:ilvl w:val="2"/>
          <w:numId w:val="6"/>
        </w:numPr>
        <w:bidi w:val="false"/>
        <w:spacing w:after="220" w:before="220"/>
        <w:ind w:hanging="360" w:left="216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To make easier for the </w:t>
      </w: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covid -</w:t>
      </w: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19 patients to get a plasma donor easily.</w:t>
      </w:r>
    </w:p>
    <w:p>
      <w:pPr>
        <w:pStyle w:val="Normal"/>
        <w:numPr>
          <w:ilvl w:val="2"/>
          <w:numId w:val="6"/>
        </w:numPr>
        <w:bidi w:val="false"/>
        <w:spacing w:after="220" w:before="220"/>
        <w:ind w:hanging="360" w:left="216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They have two types of users:</w:t>
      </w:r>
    </w:p>
    <w:p>
      <w:pPr>
        <w:pStyle w:val="Normal"/>
        <w:bidi w:val="false"/>
        <w:spacing w:line="264" w:after="160"/>
        <w:ind w:firstLine="72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      1. Plasma donors</w:t>
      </w:r>
    </w:p>
    <w:p>
      <w:pPr>
        <w:pStyle w:val="Normal"/>
        <w:bidi w:val="false"/>
        <w:spacing w:line="264" w:after="160"/>
        <w:ind w:left="216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2. Plasma acceptor</w:t>
      </w:r>
    </w:p>
    <w:p>
      <w:pPr>
        <w:pStyle w:val="Normal"/>
        <w:numPr>
          <w:ilvl w:val="0"/>
          <w:numId w:val="1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The user also view near by location of hospital, vaccine center, and donor contact number.</w:t>
      </w: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  <w:t>2. ITERATURE SURVEY</w:t>
      </w:r>
    </w:p>
    <w:p>
      <w:pPr>
        <w:pStyle w:val="Normal"/>
        <w:bidi w:val="false"/>
        <w:spacing w:line="264" w:after="160"/>
        <w:ind w:left="99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36"/>
          <w:u w:val="single"/>
          <w:shd w:fill="auto" w:val="clear" w:color="auto"/>
        </w:rPr>
        <w:t>2.1 EXISTING PROBLEM</w:t>
      </w:r>
    </w:p>
    <w:p>
      <w:pPr>
        <w:pStyle w:val="Normal"/>
        <w:numPr>
          <w:ilvl w:val="0"/>
          <w:numId w:val="1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Location  finding of donor to donate a plasma</w:t>
      </w:r>
    </w:p>
    <w:p>
      <w:pPr>
        <w:pStyle w:val="Normal"/>
        <w:numPr>
          <w:ilvl w:val="0"/>
          <w:numId w:val="1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Searching of hospitals to find the plasma </w:t>
      </w:r>
    </w:p>
    <w:p>
      <w:pPr>
        <w:pStyle w:val="Normal"/>
        <w:numPr>
          <w:ilvl w:val="0"/>
          <w:numId w:val="1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Searching of blood groups</w:t>
      </w:r>
    </w:p>
    <w:p>
      <w:pPr>
        <w:pStyle w:val="Normal"/>
        <w:numPr>
          <w:ilvl w:val="0"/>
          <w:numId w:val="1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Blood center finding of acceptor</w:t>
      </w: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spacing w:line="264" w:after="160"/>
        <w:ind w:hanging="0"/>
        <w:rPr>
          <w:color w:val="000000"/>
          <w:sz w:val="22"/>
        </w:rPr>
      </w:pPr>
    </w:p>
    <w:p>
      <w:pPr>
        <w:pStyle w:val="Normal"/>
        <w:bidi w:val="false"/>
        <w:spacing w:line="264" w:after="160"/>
        <w:ind w:firstLine="72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  2.3 problem statement definition</w:t>
      </w:r>
    </w:p>
    <w:p>
      <w:pPr>
        <w:pStyle w:val="Normal"/>
        <w:numPr>
          <w:ilvl w:val="0"/>
          <w:numId w:val="7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It is difficult to find a plasma donor as everybody cannot donate a Plasma so the user can benefit to the website</w:t>
      </w:r>
    </w:p>
    <w:p>
      <w:pPr>
        <w:pStyle w:val="Normal"/>
        <w:numPr>
          <w:ilvl w:val="0"/>
          <w:numId w:val="7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Plasma donor can easily donate our plasma.</w:t>
      </w:r>
    </w:p>
    <w:p>
      <w:pPr>
        <w:pStyle w:val="Normal"/>
        <w:numPr>
          <w:ilvl w:val="0"/>
          <w:numId w:val="7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Plasma acceptor can easily find the plasma donor.</w:t>
      </w:r>
    </w:p>
    <w:p>
      <w:pPr>
        <w:pStyle w:val="Normal"/>
        <w:numPr>
          <w:ilvl w:val="0"/>
          <w:numId w:val="7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The patients can directly call the donor by taking his/her contact number from the application.</w:t>
      </w: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p>
      <w:pPr>
        <w:pStyle w:val="Normal"/>
        <w:bidi w:val="false"/>
        <w:spacing w:line="264" w:after="16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3. IDEATION &amp;PROPOSED SOLUTION</w:t>
      </w:r>
    </w:p>
    <w:p>
      <w:pPr>
        <w:pStyle w:val="Normal"/>
        <w:bidi w:val="false"/>
        <w:spacing w:line="264" w:after="160"/>
        <w:ind w:firstLine="72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3.1 EMPATHY MAP CANVAS</w:t>
      </w:r>
    </w:p>
    <w:p>
      <w:pPr>
        <w:pStyle w:val="Normal"/>
        <w:bidi w:val="false"/>
        <w:spacing w:line="264" w:after="160"/>
        <w:ind w:firstLine="720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anchor distT="114300" distR="114300" distB="114300" distL="114300" simplePos="false" relativeHeight="251658240" behindDoc="false" locked="false" layoutInCell="true" allowOverlap="true">
            <wp:simplePos x="0" y="0"/>
            <wp:positionH relativeFrom="column">
              <wp:posOffset>-728662</wp:posOffset>
            </wp:positionH>
            <wp:positionV relativeFrom="paragraph">
              <wp:posOffset>166687</wp:posOffset>
            </wp:positionV>
            <wp:extent cx="7186612" cy="6791325"/>
            <wp:wrapSquare wrapText="bothSides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 xsi:nil="true"/>
                    </pic:cNvPicPr>
                  </pic:nvPicPr>
                  <pic:blipFill>
                    <a:blip r:embed="rId6"/>
                    <a:srcRect l="29708" r="10664" t="30199" b="6268"/>
                    <a:stretch xsi:nil="true"/>
                  </pic:blipFill>
                  <pic:spPr>
                    <a:xfrm>
                      <a:off x="0" y="0"/>
                      <a:ext cx="7186612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false"/>
        <w:spacing w:line="264" w:after="160"/>
        <w:ind w:firstLine="720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3.2BRAINSTORMING DIAGRAM</w:t>
      </w:r>
    </w:p>
    <w:p>
      <w:pPr>
        <w:pStyle w:val="Normal"/>
        <w:bidi w:val="false"/>
        <w:spacing w:line="264" w:after="160"/>
        <w:ind w:firstLine="720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  <w:r>
        <w:drawing>
          <wp:inline distT="0" distR="0" distB="0" distL="0">
            <wp:extent cx="6290021" cy="7334250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 xsi:nil="true"/>
                    </pic:cNvPicPr>
                  </pic:nvPicPr>
                  <pic:blipFill>
                    <a:blip r:embed="rId7"/>
                    <a:srcRect l="19391" r="0" t="13675" b="17664"/>
                    <a:stretch xsi:nil="true"/>
                  </pic:blipFill>
                  <pic:spPr>
                    <a:xfrm>
                      <a:off x="0" y="0"/>
                      <a:ext cx="6290021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line="264" w:after="160"/>
        <w:ind w:firstLine="720"/>
        <w:rPr>
          <w:color w:val="000000"/>
          <w:sz w:val="22"/>
        </w:rPr>
      </w:pPr>
      <w:r>
        <w:rPr>
          <w:rFonts w:ascii="Liberation Mono" w:eastAsia="Liberation Mono" w:hAnsi="Liberation Mono" w:cs="Liberation Mono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4.REQUIREMENT ANALYSIS </w:t>
      </w:r>
    </w:p>
    <w:p>
      <w:pPr>
        <w:pStyle w:val="Normal"/>
        <w:bidi w:val="false"/>
        <w:spacing w:line="264" w:after="160"/>
        <w:ind w:firstLine="720"/>
        <w:rPr>
          <w:rFonts w:ascii="Liberation Mono" w:eastAsia="Liberation Mono" w:hAnsi="Liberation Mono" w:cs="Liberation Mono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4.1 Functional requirements </w:t>
      </w:r>
    </w:p>
    <w:p>
      <w:pPr/>
    </w:p>
    <w:tbl>
      <w:tblPr>
        <w:tblStyle w:val="793707"/>
        <w:tblW w:w="9250" w:type="dxa"/>
        <w:jc w:val="left"/>
        <w:tblInd w:w="-44" w:type="dxa"/>
        <w:tblLayout w:type="fixed"/>
        <w:tblLook w:val="0600"/>
      </w:tblPr>
      <w:tblGrid>
        <w:gridCol w:w="995"/>
        <w:gridCol w:w="3160"/>
        <w:gridCol w:w="5094"/>
      </w:tblGrid>
      <w:tr>
        <w:trPr>
          <w:trHeight w:val="825"/>
        </w:trPr>
        <w:tc>
          <w:tcPr>
            <w:tcW w:w="995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FR No.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160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Functional Requirement (Epic)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5094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Sub Requirement (Story / Sub-Task)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</w:tr>
      <w:tr>
        <w:trPr>
          <w:trHeight w:val="1020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FR-1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 Registration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Registration through Form (WebApp)  </w:t>
            </w:r>
          </w:p>
        </w:tc>
      </w:tr>
      <w:tr>
        <w:trPr>
          <w:trHeight w:val="1110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FR-2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 Confirmation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Confirmation via Email  </w:t>
            </w:r>
          </w:p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Confirmation via OTP  </w:t>
            </w:r>
          </w:p>
        </w:tc>
      </w:tr>
      <w:tr>
        <w:trPr>
          <w:trHeight w:val="1065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FR-3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Certification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pBdr/>
              <w:bidi w:val="false"/>
              <w:ind w:left="7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After the donor donates plasma, we will give them a certificate of appreciation and authentication.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</w:tr>
      <w:tr>
        <w:trPr>
          <w:trHeight w:val="1395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FR-4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Statistical data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pBdr/>
              <w:bidi w:val="false"/>
              <w:ind w:left="7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The availability of plasma is given in the page as stats, which will be helpful for the users.  </w:t>
            </w:r>
          </w:p>
        </w:tc>
      </w:tr>
      <w:tr>
        <w:trPr>
          <w:trHeight w:val="1725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FR-5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 Plasma Request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center"/>
          </w:tcPr>
          <w:p>
            <w:pPr>
              <w:pStyle w:val="Normal"/>
              <w:pBdr/>
              <w:bidi w:val="false"/>
              <w:spacing w:line="240"/>
              <w:ind w:left="7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Users can request to donate plasma by filling out the request form on the page.  </w:t>
            </w:r>
          </w:p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Once the request is submitted, they will get an email  </w:t>
            </w:r>
          </w:p>
        </w:tc>
      </w:tr>
      <w:tr>
        <w:trPr>
          <w:trHeight w:val="1320"/>
        </w:trPr>
        <w:tc>
          <w:tcPr>
            <w:tcW w:w="9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FR-6  </w:t>
            </w:r>
          </w:p>
        </w:tc>
        <w:tc>
          <w:tcPr>
            <w:tcW w:w="316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Searching/reporting requirements  </w:t>
            </w:r>
          </w:p>
        </w:tc>
        <w:tc>
          <w:tcPr>
            <w:tcW w:w="509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8" w:type="dxa"/>
              <w:left w:w="103" w:type="dxa"/>
              <w:bottom w:w="0" w:type="dxa"/>
              <w:right w:w="14" w:type="dxa"/>
            </w:tcMar>
            <w:vAlign w:val="top"/>
          </w:tcPr>
          <w:p>
            <w:pPr>
              <w:pStyle w:val="Normal"/>
              <w:pBdr/>
              <w:bidi w:val="false"/>
              <w:ind w:left="7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Users can use the search bar to look up information about camps and other topics.  </w:t>
            </w:r>
          </w:p>
        </w:tc>
      </w:tr>
    </w:tbl>
    <w:p>
      <w:pPr>
        <w:pStyle w:val="Normal"/>
        <w:bidi w:val="false"/>
        <w:spacing w:line="264" w:after="160"/>
        <w:ind w:firstLine="72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Bdr/>
        <w:jc w:val="left"/>
        <w:rPr>
          <w:rFonts w:asciiTheme="minorHAnsi" w:eastAsiaTheme="minorHAnsi" w:hAnsiTheme="minorHAnsi" w:cstheme="minorHAnsi"/>
          <w:b w:val="false"/>
          <w:sz w:val="48"/>
        </w:rPr>
      </w:pPr>
    </w:p>
    <w:p>
      <w:pPr>
        <w:pBdr/>
        <w:jc w:val="left"/>
        <w:rPr>
          <w:rFonts w:asciiTheme="minorHAnsi" w:eastAsiaTheme="minorHAnsi" w:hAnsiTheme="minorHAnsi" w:cstheme="minorHAnsi"/>
          <w:b w:val="false"/>
          <w:sz w:val="48"/>
        </w:rPr>
      </w:pPr>
      <w:r>
        <w:br w:type="page"/>
      </w:r>
    </w:p>
    <w:p>
      <w:pPr/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4.2 Non-Functional requirements </w:t>
      </w:r>
    </w:p>
    <w:p>
      <w:pPr/>
    </w:p>
    <w:tbl>
      <w:tblPr>
        <w:tblStyle w:val="132406"/>
        <w:tblW w:w="10704" w:type="dxa"/>
        <w:tblInd w:w="-849" w:type="dxa"/>
        <w:tblLayout w:type="fixed"/>
        <w:tblLook w:val="0600"/>
      </w:tblPr>
      <w:tblGrid>
        <w:gridCol w:w="3349"/>
        <w:gridCol w:w="3430"/>
        <w:gridCol w:w="3925"/>
      </w:tblGrid>
      <w:tr>
        <w:trPr>
          <w:trHeight w:val="263"/>
        </w:trPr>
        <w:tc>
          <w:tcPr>
            <w:tcW w:w="3349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center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FR No.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430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center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Non-Functional Requirement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25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center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Description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</w:tr>
      <w:tr>
        <w:trPr>
          <w:trHeight w:val="1410"/>
        </w:trPr>
        <w:tc>
          <w:tcPr>
            <w:tcW w:w="3349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NFR-1  </w:t>
            </w:r>
          </w:p>
        </w:tc>
        <w:tc>
          <w:tcPr>
            <w:tcW w:w="34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Usability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2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Must have a good looking User friendly interface.  </w:t>
            </w:r>
          </w:p>
        </w:tc>
      </w:tr>
      <w:tr>
        <w:trPr>
          <w:trHeight w:val="1200"/>
        </w:trPr>
        <w:tc>
          <w:tcPr>
            <w:tcW w:w="3349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NFR-2  </w:t>
            </w:r>
          </w:p>
        </w:tc>
        <w:tc>
          <w:tcPr>
            <w:tcW w:w="34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Security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2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It must be secured with the proper username and password.  </w:t>
            </w:r>
          </w:p>
        </w:tc>
      </w:tr>
      <w:tr>
        <w:trPr>
          <w:trHeight w:val="1770"/>
        </w:trPr>
        <w:tc>
          <w:tcPr>
            <w:tcW w:w="3349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NFR-3  </w:t>
            </w:r>
          </w:p>
        </w:tc>
        <w:tc>
          <w:tcPr>
            <w:tcW w:w="34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bottom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Reliability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2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61" w:type="dxa"/>
              <w:left w:w="103" w:type="dxa"/>
              <w:bottom w:w="110" w:type="dxa"/>
              <w:right w:w="67" w:type="dxa"/>
            </w:tcMar>
            <w:vAlign w:val="center"/>
          </w:tcPr>
          <w:p>
            <w:pPr>
              <w:pStyle w:val="Normal"/>
              <w:pBdr/>
              <w:bidi w:val="false"/>
              <w:ind w:right="47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The system should be made in such a way that it is reliable in its operations and for securing the sensitive details.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</w:tr>
    </w:tbl>
    <w:p>
      <w:pPr/>
    </w:p>
    <w:tbl>
      <w:tblPr>
        <w:tblStyle w:val="569569"/>
        <w:tblW w:w="10599" w:type="dxa"/>
        <w:jc w:val="left"/>
        <w:tblInd w:w="-764" w:type="dxa"/>
        <w:tblLayout w:type="fixed"/>
        <w:tblLook w:val="0600"/>
      </w:tblPr>
      <w:tblGrid>
        <w:gridCol w:w="3245"/>
        <w:gridCol w:w="3444"/>
        <w:gridCol w:w="3909"/>
      </w:tblGrid>
      <w:tr>
        <w:trPr>
          <w:trHeight w:val="1395"/>
        </w:trPr>
        <w:tc>
          <w:tcPr>
            <w:tcW w:w="3245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bottom"/>
          </w:tcPr>
          <w:p>
            <w:pPr>
              <w:pStyle w:val="Normal"/>
              <w:bidi w:val="false"/>
              <w:ind w:left="10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NFR-4  </w:t>
            </w:r>
          </w:p>
        </w:tc>
        <w:tc>
          <w:tcPr>
            <w:tcW w:w="3444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bottom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Performance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09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bottom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Users should have a proper Internet Connection.  </w:t>
            </w:r>
          </w:p>
        </w:tc>
      </w:tr>
      <w:tr>
        <w:trPr>
          <w:trHeight w:val="1620"/>
        </w:trPr>
        <w:tc>
          <w:tcPr>
            <w:tcW w:w="324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top"/>
          </w:tcPr>
          <w:p>
            <w:pPr>
              <w:pStyle w:val="Normal"/>
              <w:bidi w:val="false"/>
              <w:ind w:left="10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NFR-5  </w:t>
            </w:r>
          </w:p>
        </w:tc>
        <w:tc>
          <w:tcPr>
            <w:tcW w:w="344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Availability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0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bottom"/>
          </w:tcPr>
          <w:p>
            <w:pPr>
              <w:pStyle w:val="Normal"/>
              <w:pBdr/>
              <w:bidi w:val="false"/>
              <w:ind w:left="1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The system including the online and offline components should be available 24/7.  </w:t>
            </w:r>
          </w:p>
        </w:tc>
      </w:tr>
      <w:tr>
        <w:trPr>
          <w:trHeight w:val="2190"/>
        </w:trPr>
        <w:tc>
          <w:tcPr>
            <w:tcW w:w="324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top"/>
          </w:tcPr>
          <w:p>
            <w:pPr>
              <w:pStyle w:val="Normal"/>
              <w:bidi w:val="false"/>
              <w:ind w:left="10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NFR-6  </w:t>
            </w:r>
          </w:p>
        </w:tc>
        <w:tc>
          <w:tcPr>
            <w:tcW w:w="344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Carlito Bold" w:eastAsia="Carlito Bold" w:hAnsi="Carlito Bold" w:cs="Carlito Bold"/>
                <w:b w:val="true"/>
                <w:i w:val="false"/>
                <w:strike w:val="false"/>
                <w:color w:val="222222"/>
                <w:spacing w:val="0"/>
                <w:sz w:val="22"/>
                <w:u w:val="none"/>
                <w:shd w:fill="auto" w:val="clear" w:color="auto"/>
              </w:rPr>
              <w:t>Scalability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  <w:tc>
          <w:tcPr>
            <w:tcW w:w="390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5" w:type="dxa"/>
              <w:left w:w="100" w:type="dxa"/>
              <w:bottom w:w="106" w:type="dxa"/>
              <w:right w:w="21" w:type="dxa"/>
            </w:tcMar>
            <w:vAlign w:val="center"/>
          </w:tcPr>
          <w:p>
            <w:pPr>
              <w:pStyle w:val="Normal"/>
              <w:pBdr/>
              <w:bidi w:val="false"/>
              <w:ind w:right="93" w:left="1"/>
              <w:jc w:val="both"/>
              <w:rPr>
                <w:color w:val="000000"/>
                <w:sz w:val="22"/>
              </w:rPr>
            </w:pP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The application has the ability to handle growing numbers of users and load without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compromising on performance and causing disruptions to user experience.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</w:t>
            </w:r>
          </w:p>
        </w:tc>
      </w:tr>
    </w:tbl>
    <w:p>
      <w:pP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</w:p>
    <w:p>
      <w:pP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5.PROJECT DESIGN </w:t>
      </w:r>
    </w:p>
    <w:p>
      <w:pPr>
        <w:rPr>
          <w:rFonts w:ascii="Liberation Serif Bold Regular" w:eastAsia="Liberation Serif Bold Regular" w:hAnsi="Liberation Serif Bold Regular" w:cs="Liberation Serif Bold Regular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5.1 Data Flow Diagrams </w:t>
      </w:r>
    </w:p>
    <w:p>
      <w:pP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86462" cy="3419475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646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left="288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LEVEL  0</w:t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6234112" cy="3162300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/>
        <w:tab/>
      </w:r>
      <w:r>
        <w:rPr/>
        <w:tab/>
      </w:r>
      <w:r>
        <w:rPr/>
        <w:tab/>
      </w:r>
      <w:r>
        <w:rPr/>
        <w:tab/>
      </w: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LEVEL  1</w:t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6338887" cy="4391025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7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360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LEVEL  2</w:t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5.2 Solution &amp;Technical Architecture </w:t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6462712" cy="4025456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 xsi:nil="true"/>
                    </pic:cNvPicPr>
                  </pic:nvPicPr>
                  <pic:blipFill>
                    <a:blip r:embed="rId11"/>
                    <a:srcRect l="0" r="0" t="17473" b="0"/>
                    <a:stretch xsi:nil="true"/>
                  </pic:blipFill>
                  <pic:spPr>
                    <a:xfrm>
                      <a:off x="0" y="0"/>
                      <a:ext cx="6462712" cy="40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5.3 User Stories</w:t>
      </w:r>
    </w:p>
    <w:p>
      <w:pPr>
        <w:pStyle w:val="Normal"/>
        <w:bidi w:val="false"/>
        <w:spacing w:line="264"/>
        <w:ind w:left="14"/>
        <w:rPr>
          <w:color w:val="000000"/>
          <w:sz w:val="22"/>
        </w:rPr>
      </w:pPr>
      <w:r>
        <w:rPr>
          <w:rFonts w:ascii="Arimo Regular" w:eastAsia="Arimo Regular" w:hAnsi="Arimo Regular" w:cs="Arimo Regular"/>
          <w:b w:val="fals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  <w:t>U</w:t>
      </w:r>
      <w:r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 xml:space="preserve">se the below template to list all the user stories for the product.  </w:t>
      </w:r>
    </w:p>
    <w:p>
      <w:pPr/>
    </w:p>
    <w:p>
      <w:pPr>
        <w:tabs>
          <w:tab w:pos="690" w:val="left" w:leader="none"/>
        </w:tabs>
      </w:pPr>
      <w:r>
        <w:rPr/>
        <w:tab/>
      </w:r>
    </w:p>
    <w:tbl>
      <w:tblPr>
        <w:tblStyle w:val="388169"/>
        <w:tblW w:w="13942" w:type="dxa"/>
        <w:tblInd w:w="-931" w:type="dxa"/>
        <w:tblLayout w:type="fixed"/>
        <w:tblLook w:val="0600"/>
      </w:tblPr>
      <w:tblGrid>
        <w:gridCol w:w="1324"/>
        <w:gridCol w:w="1886"/>
        <w:gridCol w:w="1854"/>
        <w:gridCol w:w="2531"/>
        <w:gridCol w:w="4330"/>
        <w:gridCol w:w="1134"/>
        <w:gridCol w:w="879"/>
      </w:tblGrid>
      <w:tr>
        <w:trPr>
          <w:trHeight w:val="724"/>
        </w:trPr>
        <w:tc>
          <w:tcPr>
            <w:tcW w:w="1324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User Type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Functional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spacing w:after="1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Requirement </w:t>
            </w:r>
          </w:p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(Epic)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User Story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Number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User Story / Task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Acceptance criteria 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Priority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Release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Donor  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App Registration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pBdr/>
              <w:bidi w:val="false"/>
              <w:ind w:right="191" w:left="107"/>
              <w:jc w:val="both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register for the application by entering my email, password, and confirming my password.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keepNext w:val="false"/>
              <w:keepLines w:val="false"/>
              <w:pageBreakBefore w:val="false"/>
              <w:widowControl w:val="false"/>
              <w:shd w:fill="auto" w:val="clear" w:color="auto"/>
              <w:bidi w:val="false"/>
              <w:spacing w:line="240" w:lineRule="auto" w:after="0" w:before="0"/>
              <w:ind w:right="0" w:hanging="0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72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Login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log into the application by entering email &amp; password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receive confirmation email &amp; click confirm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Register For Donate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right="2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>As a user, I can log into the application and find the current bank to donate plasma and confirm my booking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register &amp; access the dashboard with Facebook Login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72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patient/ doctor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Find the bank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patient, I can directly access the application and find the plasma available bank 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firstLine="115" w:left="-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Sprint-1,2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Request for plasma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USN-5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enter into the application and find the current bank and request for plasma 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and state the emergency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register &amp; access the dashboard with Facebook Login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Administrator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Maintain the applications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USN-6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Administrator  I can log into the application by entering email &amp; password and maintaining details for users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72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Connect The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Bank With Users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USN-7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Administrator, i can hold the good communication between bank and user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Low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1199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right="60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Maintain Database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USN-8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right="47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Administrator  i can hold the exact details of donor and patient and also bank for requesting and available of plasma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72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Plasma Bank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Connect The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Bank With Users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USN-7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pBdr/>
              <w:bidi w:val="false"/>
              <w:ind w:left="107"/>
              <w:jc w:val="both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Bank, i can hold the good communication between Administrator and user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hanging="115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right="60"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Maintain Database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USN-8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Bank  i can hold the exact details of donor and patient and also bank for requesting and available of plasma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724"/>
        </w:trPr>
        <w:tc>
          <w:tcPr>
            <w:tcW w:w="132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BOT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8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Help the user my bot message in application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85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USN-9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531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AI bot, i can hold the good communication between bank and user also help the user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433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I can access my account / 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13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79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8" w:type="dxa"/>
              <w:left w:w="0" w:type="dxa"/>
              <w:bottom w:w="0" w:type="dxa"/>
              <w:right w:w="12" w:type="dxa"/>
            </w:tcMar>
            <w:vAlign w:val="top"/>
          </w:tcPr>
          <w:p>
            <w:pPr>
              <w:pStyle w:val="Normal"/>
              <w:bidi w:val="false"/>
              <w:ind w:left="10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</w:tbl>
    <w:p>
      <w:pPr/>
    </w:p>
    <w:p>
      <w:pPr>
        <w:pStyle w:val="Normal"/>
        <w:bidi w:val="false"/>
        <w:spacing w:line="264"/>
        <w:ind w:left="14"/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</w:pPr>
    </w:p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6. PROJECT PLANNING &amp; SCHEDULING </w:t>
      </w:r>
    </w:p>
    <w:p>
      <w:pPr>
        <w:ind w:hanging="0" w:left="0"/>
        <w:rPr>
          <w:rFonts w:ascii="Liberation Serif Bold Regular" w:eastAsia="Liberation Serif Bold Regular" w:hAnsi="Liberation Serif Bold Regular" w:cs="Liberation Serif Bold Regular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  <w:r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6.1 Sprint Planning &amp; Estimation </w:t>
      </w:r>
    </w:p>
    <w:p>
      <w:pPr/>
    </w:p>
    <w:tbl>
      <w:tblPr>
        <w:tblStyle w:val="309034"/>
        <w:tblW w:w="11450" w:type="dxa"/>
        <w:jc w:val="left"/>
        <w:tblInd w:w="135" w:type="dxa"/>
        <w:tblLayout w:type="fixed"/>
        <w:tblLook w:val="0600"/>
      </w:tblPr>
      <w:tblGrid>
        <w:gridCol w:w="1235"/>
        <w:gridCol w:w="1344"/>
        <w:gridCol w:w="895"/>
        <w:gridCol w:w="3503"/>
        <w:gridCol w:w="940"/>
        <w:gridCol w:w="790"/>
        <w:gridCol w:w="2740"/>
      </w:tblGrid>
      <w:tr>
        <w:trPr>
          <w:trHeight w:val="72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Functional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Requirement (Epic)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User Story Number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2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User Story / Task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5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Story Points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Priority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Team Members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96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Registration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right="162" w:left="122"/>
              <w:jc w:val="both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register for the application by entering my email, password, and confirming my password.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0"/>
              <w:jc w:val="center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Giri S</w:t>
            </w:r>
          </w:p>
        </w:tc>
      </w:tr>
      <w:tr>
        <w:trPr>
          <w:trHeight w:val="72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Liberation Serif Regular" w:eastAsia="Liberation Serif Regular" w:hAnsi="Liberation Serif Regular" w:cs="Liberation Serif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2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will receive confirmation email once I have registered for the application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0"/>
              <w:jc w:val="center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Jotheeswaran H</w:t>
            </w:r>
          </w:p>
        </w:tc>
      </w:tr>
      <w:tr>
        <w:trPr>
          <w:trHeight w:val="678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Liberation Serif Regular" w:eastAsia="Liberation Serif Regular" w:hAnsi="Liberation Serif Regular" w:cs="Liberation Serif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USN-3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22"/>
              <w:jc w:val="both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register for the application through Facebook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-10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          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Low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Naveenkmar M</w:t>
            </w:r>
          </w:p>
        </w:tc>
      </w:tr>
      <w:tr>
        <w:trPr>
          <w:trHeight w:val="681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Liberation Serif Regular" w:eastAsia="Liberation Serif Regular" w:hAnsi="Liberation Serif Regular" w:cs="Liberation Serif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USN-4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2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register for the application through Gmail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0"/>
              <w:jc w:val="center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Nithesh Kumar M</w:t>
            </w:r>
          </w:p>
        </w:tc>
      </w:tr>
      <w:tr>
        <w:trPr>
          <w:trHeight w:val="72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Sprint-1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Login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USN-5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22"/>
              <w:jc w:val="both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 can log into the application by entering email &amp; password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-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          1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Giri S</w:t>
            </w:r>
          </w:p>
        </w:tc>
      </w:tr>
      <w:tr>
        <w:trPr>
          <w:trHeight w:val="682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7"/>
              <w:rPr>
                <w:color w:val="000000"/>
                <w:sz w:val="22"/>
              </w:rPr>
            </w:pPr>
            <w:r>
              <w:rPr>
                <w:rFonts w:ascii="Liberation Serif Regular" w:eastAsia="Liberation Serif Regular" w:hAnsi="Liberation Serif Regular" w:cs="Liberation Serif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 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>Sprint-1</w:t>
            </w:r>
            <w:r>
              <w:rPr>
                <w:rFonts w:ascii="Liberation Serif Regular" w:eastAsia="Liberation Serif Regular" w:hAnsi="Liberation Serif Regular" w:cs="Liberation Serif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USN-6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As a user, I can access the website in a second.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-23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          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Jotheeswaran H</w:t>
            </w:r>
          </w:p>
        </w:tc>
      </w:tr>
      <w:tr>
        <w:trPr>
          <w:trHeight w:val="96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Sprint-1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Dashboard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USN-7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2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As a user, If I Logged in correctly, I can view my dashboard and I can navigate to any pages which are already listed there.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ind w:left="10"/>
              <w:jc w:val="center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High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Naveenkumar M</w:t>
            </w:r>
          </w:p>
        </w:tc>
      </w:tr>
      <w:tr>
        <w:trPr>
          <w:trHeight w:val="1320"/>
        </w:trPr>
        <w:tc>
          <w:tcPr>
            <w:tcW w:w="123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8"/>
              <w:rPr/>
            </w:pPr>
          </w:p>
          <w:p>
            <w:pPr>
              <w:pStyle w:val="Normal"/>
              <w:bidi w:val="false"/>
              <w:ind w:left="118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Sprint-2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44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User Profile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895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6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USN-8</w:t>
            </w: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503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22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201F1F"/>
                <w:spacing w:val="0"/>
                <w:sz w:val="20"/>
                <w:u w:val="none"/>
                <w:shd w:fill="auto" w:val="clear" w:color="auto"/>
              </w:rPr>
              <w:t>As a user, I can view and update my details</w:t>
            </w:r>
          </w:p>
        </w:tc>
        <w:tc>
          <w:tcPr>
            <w:tcW w:w="9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-25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          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79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119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Medium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2740" w:type="dxa"/>
            <w:tcBorders/>
            <w:tcMar>
              <w:top w:w="11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 Nithesh Kumar M</w:t>
            </w:r>
          </w:p>
        </w:tc>
      </w:tr>
    </w:tbl>
    <w:p>
      <w:pPr>
        <w:ind w:hanging="0" w:left="0"/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6.2 : Sprint Delivery Schedule </w:t>
      </w:r>
    </w:p>
    <w:p>
      <w:pPr/>
    </w:p>
    <w:tbl>
      <w:tblPr>
        <w:tblStyle w:val="728845"/>
        <w:tblW w:w="9675" w:type="dxa"/>
        <w:tblInd w:w="109" w:type="dxa"/>
        <w:tblLayout w:type="fixed"/>
        <w:tblLook w:val="0600"/>
      </w:tblPr>
      <w:tblGrid>
        <w:gridCol w:w="1146"/>
        <w:gridCol w:w="970"/>
        <w:gridCol w:w="1355"/>
        <w:gridCol w:w="1424"/>
        <w:gridCol w:w="1546"/>
        <w:gridCol w:w="3216"/>
      </w:tblGrid>
      <w:tr>
        <w:trPr>
          <w:trHeight w:val="1470"/>
        </w:trPr>
        <w:tc>
          <w:tcPr>
            <w:tcW w:w="1146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Total Story Points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70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Duration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55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 Start Date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424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 End Date (Planned)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546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Story Points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Completed (as on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Planned End Date)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216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Bold" w:eastAsia="Arimo Bold" w:hAnsi="Arimo Bold" w:cs="Arimo Bold"/>
                <w:b w:val="tru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Sprint Release Date (Actual)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390"/>
        </w:trPr>
        <w:tc>
          <w:tcPr>
            <w:tcW w:w="1146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7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6 Days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5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24 Oct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42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29 Oct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54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21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29 Oct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352"/>
        </w:trPr>
        <w:tc>
          <w:tcPr>
            <w:tcW w:w="1146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7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6 Days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5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31 Oct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42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05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54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21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05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360"/>
        </w:trPr>
        <w:tc>
          <w:tcPr>
            <w:tcW w:w="1146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7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6 Days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5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07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42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12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54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21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12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  <w:tr>
        <w:trPr>
          <w:trHeight w:val="352"/>
        </w:trPr>
        <w:tc>
          <w:tcPr>
            <w:tcW w:w="1146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970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6 Days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35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14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424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19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154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17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20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  <w:tc>
          <w:tcPr>
            <w:tcW w:w="321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15" w:type="dxa"/>
              <w:left w:w="112" w:type="dxa"/>
              <w:bottom w:w="0" w:type="dxa"/>
              <w:right w:w="89" w:type="dxa"/>
            </w:tcMar>
            <w:vAlign w:val="top"/>
          </w:tcPr>
          <w:p>
            <w:pPr>
              <w:pStyle w:val="Normal"/>
              <w:bidi w:val="false"/>
              <w:ind w:left="4"/>
              <w:rPr>
                <w:color w:val="000000"/>
                <w:sz w:val="22"/>
              </w:rPr>
            </w:pPr>
            <w:r>
              <w:rPr>
                <w:rFonts w:ascii="Arimo Regular" w:eastAsia="Arimo Regular" w:hAnsi="Arimo Regular" w:cs="Arimo Regular"/>
                <w:b w:val="false"/>
                <w:i w:val="false"/>
                <w:strike w:val="false"/>
                <w:color w:val="000000"/>
                <w:spacing w:val="0"/>
                <w:sz w:val="20"/>
                <w:u w:val="none"/>
                <w:shd w:fill="auto" w:val="clear" w:color="auto"/>
              </w:rPr>
              <w:t xml:space="preserve">19 Nov 2022 </w:t>
            </w:r>
            <w:r>
              <w:rPr>
                <w:rFonts w:ascii="Carlito Regular" w:eastAsia="Carlito Regular" w:hAnsi="Carlito Regular" w:cs="Carlito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 xml:space="preserve"> </w:t>
            </w:r>
          </w:p>
        </w:tc>
      </w:tr>
    </w:tbl>
    <w:p>
      <w:pPr>
        <w:rPr>
          <w:rFonts w:ascii="Liberation Serif Regular" w:eastAsia="Liberation Serif Regular" w:hAnsi="Liberation Serif Regular" w:cs="Liberation Serif Regular"/>
          <w:b w:val="true"/>
          <w:sz w:val="40"/>
        </w:rPr>
      </w:pPr>
    </w:p>
    <w:p>
      <w:pPr>
        <w:pStyle w:val="Normal"/>
        <w:bidi w:val="false"/>
        <w:ind w:left="900"/>
        <w:rPr>
          <w:color w:val="000000"/>
          <w:sz w:val="22"/>
        </w:rPr>
      </w:pPr>
      <w:r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6.3 : Reports From JIRA</w:t>
      </w:r>
    </w:p>
    <w:p>
      <w:pPr>
        <w:pStyle w:val="Normal"/>
        <w:bidi w:val="false"/>
        <w:ind w:left="900"/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</w:pPr>
      <w:r>
        <w:drawing>
          <wp:inline distT="0" distR="0" distB="0" distL="0">
            <wp:extent cx="5943600" cy="4967287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6367462" cy="4014787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7462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6329362" cy="4157658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9362" cy="41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4432953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7 </w:t>
      </w:r>
      <w:r>
        <w:rPr>
          <w:rFonts w:ascii="Liberation Serif Bold" w:eastAsia="Liberation Serif Bold" w:hAnsi="Liberation Serif Bold" w:cs="Liberation Serif Bold"/>
          <w:b w:val="false"/>
          <w:i w:val="false"/>
          <w:color w:val="000000"/>
          <w:spacing w:val="0"/>
          <w:sz w:val="40"/>
          <w:u w:val="single"/>
          <w:shd w:fill="auto" w:val="clear" w:color="auto"/>
        </w:rPr>
        <w:t xml:space="preserve">. </w:t>
      </w: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 xml:space="preserve">CODING &amp; SOLUTIONING </w:t>
      </w:r>
    </w:p>
    <w:p>
      <w:pPr>
        <w:pStyle w:val="Normal"/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login.html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&lt;&lt;&lt;&lt;&lt;&lt;&lt; HEAD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.gradient-custom-2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fallback for old browsers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#fccb90;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Chrome 10-25, Safari 5.1-6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-webkit-linear-gradient(to right, #ee7724, #d8363a, #dd3675, #b44593);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W3C, IE 10+/ Edge, Firefox 16+, Chrome 26+, Opera 12+, Safari 7+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linear-gradient(to right, #ee7724, #d8363a, #dd3675, #b44593);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@media (min-width: 768px)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.gradient-form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height: 100vh !important;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@media (min-width: 769px)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.gradient-custom-2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border-top-right-radius: .3rem;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border-bottom-right-radius: .3rem;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=======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.gradient-custom-2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fallback for old browsers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#fccb90;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Chrome 10-25, Safari 5.1-6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-webkit-linear-gradient(to right, #ee7724, #d8363a, #dd3675, #b44593);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/* W3C, IE 10+/ Edge, Firefox 16+, Chrome 26+, Opera 12+, Safari 7+ */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background: linear-gradient(to right, #ee7724, #d8363a, #dd3675, #b44593);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@media (min-width: 768px)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.gradient-form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height: 100vh !important;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@media (min-width: 769px)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.gradient-custom-2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border-top-right-radius: .3rem;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border-bottom-right-radius: .3rem;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&gt;&gt;&gt;&gt;&gt;&gt;&gt; f7575a599e8f64dd620a02c88ed095e491194af1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main.py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&lt;&lt;&lt;&lt;&lt;&lt;&lt; HEAD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from flask import Flask,redirect,url_for,render_template,request,make_response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import ibm_db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conn = ibm_db.connect("DATABASE=bludb;HOSTNAME=764264db-9824-4b7c-82df-40d1b13897c2.bs2io90l08kqb1od8lcg.databases.appdomain.cloud;PORT=32536;SECURITY=SSL;SSLServerCertificate=abc.crt;UID=gnq12618;PWD=0glS4tFaR2ciK8fB",'','')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print(conn)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print("connection successful...")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app = Flask(__name__)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@app.route('/home')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home():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return render_template("home.html")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@app.route('/login',methods=['POST','GET'])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login():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if request.method=='POST':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username = request.form['username']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password = request.form['password']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sql = "select * from user where username=? and password=?"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stmt = ibm_db.prepare(conn,sql)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ibm_db.bind_param(stmt,1,username)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ibm_db.bind_param(stmt, 2, password)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ibm_db.execute(stmt)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dic = ibm_db.fetch_assoc(stmt)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print(dic)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if dic: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return redirect(url_for('home'))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else: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return redirect(url_for('login'))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redirect(url_for('home'))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elif request.method=='GET':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render_template('login.html')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@app.route('/signup',methods=['POST','GET'])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signup():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if request.method=='POST':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username = request.form['username']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email = request.form['email']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password = request.form['password']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roll_no = request.form['roll_no']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sex = request.form['sex']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age = request.form['age']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address = request.form['address']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blood_group = request.form['blood_group']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sql = "insert into user values(?,?,?,?,?,?,?,?,?)"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prep_stmt = ibm_db.prepare(conn,sql)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ibm_db.bind_param(prep_stmt,1,username)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ibm_db.bind_param(prep_stmt,2,email)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ibm_db.bind_param(prep_stmt,3,password)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ibm_db.bind_param(prep_stmt,4,roll_no)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ibm_db.bind_param(prep_stmt,5,sex)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ibm_db.bind_param(prep_stmt,6, age)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ibm_db.bind_param(prep_stmt,7, "USER")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ibm_db.bind_param(prep_stmt,8, address)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ibm_db.bind_param(prep_stmt,9, blood_group)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ibm_db.execute(prep_stmt)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#db post operation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redirect(url_for('login'))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elif request.method=='GET':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render_template('signup.html')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if __name__=='__main__':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=======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from flask import Flask,redirect,url_for,render_template,request,make_response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import ibm_db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conn = window.watsonAssistantChatOptions = {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integrationID: "e1e25abc-12d8-4c79-b356-637367ad15cb", // The ID of this integration.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region: "au-syd", // The region your integration is hosted in.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serviceInstanceID: "98ebe606-3242-4954-b3eb-8389dc1ec309", // The ID of your service instance.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onLoad: function(instance) { instance.render(); }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print(conn)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print("connection successful...")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app = Flask(__name__)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@app.route('/home')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home():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return render_template("home.html")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@app.route('/login',methods=['POST','GET'])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login():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if request.method=='POST':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username = request.form['username']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password = request.form['password']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sql = "select * from user where username=? and password=?"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stmt = ibm_db.prepare(conn,sql)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ibm_db.bind_param(stmt,1,username)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ibm_db.bind_param(stmt, 2, password)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ibm_db.execute(stmt)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dic = ibm_db.fetch_assoc(stmt)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print(dic)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if dic: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return redirect(url_for('home'))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else: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return redirect(url_for('login'))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redirect(url_for('home'))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elif request.method=='GET':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render_template('login.html')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@app.route('/signup',methods=['POST','GET'])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def signup():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if request.method=='POST':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username = request.form['username']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email = request.form['email']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password = request.form['password']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roll_no = request.form['roll_no']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sex = request.form['sex']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age = request.form['age']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address = request.form['address']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blood_group = request.form['blood_group']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sql = "insert into user values(?,?,?,?,?,?,?,?,?)"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prep_stmt = ibm_db.prepare(conn,sql)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ibm_db.bind_param(prep_stmt,1,username)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ibm_db.bind_param(prep_stmt,2,email)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ibm_db.bind_param(prep_stmt,3,password)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ibm_db.bind_param(prep_stmt,4,roll_no)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ibm_db.bind_param(prep_stmt,5,sex)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ibm_db.bind_param(prep_stmt,6, age)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ibm_db.bind_param(prep_stmt,7, "USER")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ibm_db.bind_param(prep_stmt,8, address)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ibm_db.bind_param(prep_stmt,9, blood_group)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ibm_db.execute(prep_stmt)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#db post operation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redirect(url_for('login'))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elif request.method=='GET':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return render_template('signup.html')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if __name__=='__main__':</w:t>
      </w:r>
    </w:p>
    <w:p>
      <w:pPr>
        <w:pStyle w:val="Normal"/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&gt;&gt;&gt;&gt;&gt;&gt;&gt; f7575a599e8f64dd620a02c88ed095e491194af1</w:t>
      </w:r>
    </w:p>
    <w:p>
      <w:pPr>
        <w:tabs>
          <w:tab w:pos="5774" w:val="left" w:leader="none"/>
        </w:tabs>
        <w:rPr>
          <w:rFonts w:ascii="Liberation Serif Regular" w:eastAsia="Liberation Serif Regular" w:hAnsi="Liberation Serif Regular" w:cs="Liberation Serif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app.run(debug = True)</w:t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443287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 xsi:nil="true"/>
                    </pic:cNvPicPr>
                  </pic:nvPicPr>
                  <pic:blipFill>
                    <a:blip r:embed="rId16"/>
                    <a:srcRect l="0" r="0" t="8547" b="0"/>
                    <a:stretch xsi:nil="true"/>
                  </pic:blipFill>
                  <pic:spPr>
                    <a:xfrm>
                      <a:off x="0" y="0"/>
                      <a:ext cx="5943600" cy="34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576637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 xsi:nil="true"/>
                    </pic:cNvPicPr>
                  </pic:nvPicPr>
                  <pic:blipFill>
                    <a:blip r:embed="rId17"/>
                    <a:srcRect l="0" r="0" t="7123" b="0"/>
                    <a:stretch xsi:nil="true"/>
                  </pic:blipFill>
                  <pic:spPr>
                    <a:xfrm>
                      <a:off x="0" y="0"/>
                      <a:ext cx="5943600" cy="35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3205162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 xsi:nil="true"/>
                    </pic:cNvPicPr>
                  </pic:nvPicPr>
                  <pic:blipFill>
                    <a:blip r:embed="rId18"/>
                    <a:srcRect l="0" r="0" t="8547" b="0"/>
                    <a:stretch xsi:nil="true"/>
                  </pic:blipFill>
                  <pic:spPr>
                    <a:xfrm>
                      <a:off x="0" y="0"/>
                      <a:ext cx="5943600" cy="320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81700" cy="3076575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 xsi:nil="true"/>
                    </pic:cNvPicPr>
                  </pic:nvPicPr>
                  <pic:blipFill>
                    <a:blip r:embed="rId19"/>
                    <a:srcRect l="-641" r="0" t="7977" b="0"/>
                    <a:stretch xsi:nil="true"/>
                  </pic:blipFill>
                  <pic:spPr>
                    <a:xfrm>
                      <a:off x="0" y="0"/>
                      <a:ext cx="5981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681412"/>
            <wp:docPr id="15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 xsi:nil="true"/>
                    </pic:cNvPicPr>
                  </pic:nvPicPr>
                  <pic:blipFill>
                    <a:blip r:embed="rId20"/>
                    <a:srcRect l="0" r="0" t="7123" b="0"/>
                    <a:stretch xsi:nil="true"/>
                  </pic:blipFill>
                  <pic:spPr>
                    <a:xfrm>
                      <a:off x="0" y="0"/>
                      <a:ext cx="5943600" cy="36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076575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 xsi:nil="true"/>
                    </pic:cNvPicPr>
                  </pic:nvPicPr>
                  <pic:blipFill>
                    <a:blip r:embed="rId21"/>
                    <a:srcRect l="0" r="0" t="7977" b="0"/>
                    <a:stretch xsi:nil="true"/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795712"/>
            <wp:docPr id="18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 xsi:nil="true"/>
                    </pic:cNvPicPr>
                  </pic:nvPicPr>
                  <pic:blipFill>
                    <a:blip r:embed="rId23"/>
                    <a:srcRect l="0" r="0" t="7692" b="0"/>
                    <a:stretch xsi:nil="true"/>
                  </pic:blipFill>
                  <pic:spPr>
                    <a:xfrm>
                      <a:off x="0" y="0"/>
                      <a:ext cx="5943600" cy="37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4119562"/>
            <wp:docPr id="19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 xsi:nil="true"/>
                    </pic:cNvPicPr>
                  </pic:nvPicPr>
                  <pic:blipFill>
                    <a:blip r:embed="rId24"/>
                    <a:srcRect l="0" r="0" t="8262" b="0"/>
                    <a:stretch xsi:nil="true"/>
                  </pic:blipFill>
                  <pic:spPr>
                    <a:xfrm>
                      <a:off x="0" y="0"/>
                      <a:ext cx="5943600" cy="41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5943600" cy="3086100"/>
            <wp:docPr id="20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 xsi:nil="true"/>
                    </pic:cNvPicPr>
                  </pic:nvPicPr>
                  <pic:blipFill>
                    <a:blip r:embed="rId25"/>
                    <a:srcRect l="0" r="0" t="7692" b="0"/>
                    <a:stretch xsi:nil="true"/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74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3095625"/>
            <wp:docPr id="21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 xsi:nil="true"/>
                    </pic:cNvPicPr>
                  </pic:nvPicPr>
                  <pic:blipFill>
                    <a:blip r:embed="rId26"/>
                    <a:srcRect l="0" r="0" t="7407" b="0"/>
                    <a:stretch xsi:nil="true"/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70" w:val="left" w:leader="none"/>
        </w:tabs>
      </w:pPr>
      <w:r>
        <w:rPr/>
        <w:tab/>
      </w:r>
    </w:p>
    <w:p>
      <w:pPr>
        <w:tabs>
          <w:tab w:pos="570" w:val="left" w:leader="none"/>
        </w:tabs>
        <w:rPr/>
      </w:pPr>
    </w:p>
    <w:p>
      <w:pPr>
        <w:tabs>
          <w:tab w:pos="570" w:val="left" w:leader="none"/>
        </w:tabs>
        <w:rPr/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8.Testing</w:t>
      </w: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8.1 Performance Testing</w:t>
      </w:r>
    </w:p>
    <w:p>
      <w:pPr>
        <w:tabs>
          <w:tab w:pos="570" w:val="left" w:leader="none"/>
        </w:tabs>
        <w:rPr/>
      </w:pPr>
      <w:r>
        <w:drawing>
          <wp:inline distT="0" distR="0" distB="0" distL="0">
            <wp:extent cx="3790950" cy="3695700"/>
            <wp:docPr id="22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8.2 User Acceptance Testing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4000500" cy="3005137"/>
            <wp:docPr id="23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drawing>
          <wp:inline distT="0" distR="0" distB="0" distL="0">
            <wp:extent cx="4010025" cy="1028700"/>
            <wp:docPr id="24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</w:pP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9. RESULTS</w:t>
      </w: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9.1 Performance Metrics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 xml:space="preserve">            Software quality is a measurement of something intangible, “how good” a software product really is. Some of the aspects of so ftware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quality taken are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a. Scalability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b. Speed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c. Stability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d. Reliability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e. Security</w:t>
      </w:r>
    </w:p>
    <w:p>
      <w:pPr>
        <w:tabs>
          <w:tab w:pos="570" w:val="left" w:leader="none"/>
        </w:tabs>
        <w:rPr/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f. Maintainability and code quality</w:t>
      </w:r>
    </w:p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LOAD TEST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/>
    </w:p>
    <w:tbl>
      <w:tblPr>
        <w:tblStyle w:val="439588"/>
        <w:tblW w:w="9360" w:type="dxa"/>
        <w:tblInd w:w="0" w:type="dxa"/>
        <w:tblLayout w:type="fixed"/>
        <w:tblLook w:val="0600"/>
      </w:tblPr>
      <w:tblGrid>
        <w:gridCol w:w="2489"/>
        <w:gridCol w:w="6870"/>
      </w:tblGrid>
      <w:tr>
        <w:trPr>
          <w:trHeight w:val="504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Name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Load Test – Plasma Donor application</w:t>
            </w:r>
          </w:p>
        </w:tc>
      </w:tr>
      <w:tr>
        <w:trPr>
          <w:trHeight w:val="252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Type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Load Test – Duration 1 hour</w:t>
            </w:r>
          </w:p>
        </w:tc>
      </w:tr>
      <w:tr>
        <w:trPr>
          <w:trHeight w:val="504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Objective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To Simulate the peak load and to monitor the performance of the Website</w:t>
            </w:r>
          </w:p>
        </w:tc>
      </w:tr>
      <w:tr>
        <w:trPr>
          <w:trHeight w:val="252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Steps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The online load will be maintained at steady state</w:t>
            </w:r>
          </w:p>
        </w:tc>
      </w:tr>
      <w:tr>
        <w:trPr>
          <w:trHeight w:val="252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Entry Criteria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The online load will be maintained at steady state</w:t>
            </w:r>
          </w:p>
        </w:tc>
      </w:tr>
      <w:tr>
        <w:trPr>
          <w:trHeight w:val="252"/>
        </w:trPr>
        <w:tc>
          <w:tcPr>
            <w:tcW w:w="2489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Exit Criteria</w:t>
            </w:r>
          </w:p>
        </w:tc>
        <w:tc>
          <w:tcPr>
            <w:tcW w:w="687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The online load will be maintained at steady state</w:t>
            </w:r>
          </w:p>
        </w:tc>
      </w:tr>
    </w:tbl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</w:pPr>
    </w:p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STRESS TEST</w:t>
      </w:r>
    </w:p>
    <w:p>
      <w:pPr/>
    </w:p>
    <w:tbl>
      <w:tblPr>
        <w:tblStyle w:val="711877"/>
        <w:tblW w:w="9270" w:type="dxa"/>
        <w:tblInd w:w="0" w:type="dxa"/>
        <w:tblLayout w:type="fixed"/>
        <w:tblLook w:val="0600"/>
      </w:tblPr>
      <w:tblGrid>
        <w:gridCol w:w="2914"/>
        <w:gridCol w:w="6356"/>
      </w:tblGrid>
      <w:tr>
        <w:trPr>
          <w:trHeight w:val="504"/>
        </w:trPr>
        <w:tc>
          <w:tcPr>
            <w:tcW w:w="2914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Name</w:t>
            </w:r>
          </w:p>
        </w:tc>
        <w:tc>
          <w:tcPr>
            <w:tcW w:w="6356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Stress Test - Plasma Donor application</w:t>
            </w:r>
          </w:p>
        </w:tc>
      </w:tr>
      <w:tr>
        <w:trPr>
          <w:trHeight w:val="252"/>
        </w:trPr>
        <w:tc>
          <w:tcPr>
            <w:tcW w:w="291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Type</w:t>
            </w:r>
          </w:p>
        </w:tc>
        <w:tc>
          <w:tcPr>
            <w:tcW w:w="635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Stress Test</w:t>
            </w:r>
          </w:p>
        </w:tc>
      </w:tr>
      <w:tr>
        <w:trPr>
          <w:trHeight w:val="756"/>
        </w:trPr>
        <w:tc>
          <w:tcPr>
            <w:tcW w:w="291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Objective</w:t>
            </w:r>
          </w:p>
        </w:tc>
        <w:tc>
          <w:tcPr>
            <w:tcW w:w="635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Objective is to verify that the application can handle the projected growth and to discover the breaking point</w:t>
            </w:r>
          </w:p>
        </w:tc>
      </w:tr>
      <w:tr>
        <w:trPr>
          <w:trHeight w:val="504"/>
        </w:trPr>
        <w:tc>
          <w:tcPr>
            <w:tcW w:w="291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Steps</w:t>
            </w:r>
          </w:p>
        </w:tc>
        <w:tc>
          <w:tcPr>
            <w:tcW w:w="635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Ramp up to 150% of peak volume and continuously increase load until breaking point</w:t>
            </w:r>
          </w:p>
        </w:tc>
      </w:tr>
      <w:tr>
        <w:trPr>
          <w:trHeight w:val="504"/>
        </w:trPr>
        <w:tc>
          <w:tcPr>
            <w:tcW w:w="291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Entry Criteria</w:t>
            </w:r>
          </w:p>
        </w:tc>
        <w:tc>
          <w:tcPr>
            <w:tcW w:w="635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All the monitors are in place Test Data is set up Peak load test completed successfully</w:t>
            </w:r>
          </w:p>
        </w:tc>
      </w:tr>
      <w:tr>
        <w:trPr>
          <w:trHeight w:val="504"/>
        </w:trPr>
        <w:tc>
          <w:tcPr>
            <w:tcW w:w="2914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Exit Criteria</w:t>
            </w:r>
          </w:p>
        </w:tc>
        <w:tc>
          <w:tcPr>
            <w:tcW w:w="6356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Test completion report is agreed upon as per expectation</w:t>
            </w:r>
          </w:p>
        </w:tc>
      </w:tr>
    </w:tbl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</w:pPr>
    </w:p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</w:pPr>
    </w:p>
    <w:p>
      <w:pPr>
        <w:tabs>
          <w:tab w:pos="570" w:val="left" w:leader="none"/>
        </w:tabs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ENDURANCE / SOAK TEST:</w:t>
      </w:r>
    </w:p>
    <w:p>
      <w:pPr/>
    </w:p>
    <w:tbl>
      <w:tblPr>
        <w:tblStyle w:val="30863"/>
        <w:tblW w:w="9270" w:type="dxa"/>
        <w:tblInd w:w="0" w:type="dxa"/>
        <w:tblLayout w:type="fixed"/>
        <w:tblLook w:val="0600"/>
      </w:tblPr>
      <w:tblGrid>
        <w:gridCol w:w="2795"/>
        <w:gridCol w:w="6475"/>
      </w:tblGrid>
      <w:tr>
        <w:trPr>
          <w:trHeight w:val="1020"/>
        </w:trPr>
        <w:tc>
          <w:tcPr>
            <w:tcW w:w="2795" w:type="dxa"/>
            <w:tcBorders>
              <w:top w:color="000000" w:val="single" w:sz="6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Name</w:t>
            </w:r>
          </w:p>
        </w:tc>
        <w:tc>
          <w:tcPr>
            <w:tcW w:w="6475" w:type="dxa"/>
            <w:tcBorders>
              <w:top w:color="000000" w:val="single" w:sz="6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Soak Test - Exploratory Analysis of Rainfall Data in India for Agriculture</w:t>
            </w:r>
          </w:p>
        </w:tc>
      </w:tr>
      <w:tr>
        <w:trPr>
          <w:trHeight w:val="735"/>
        </w:trPr>
        <w:tc>
          <w:tcPr>
            <w:tcW w:w="27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Type</w:t>
            </w:r>
          </w:p>
        </w:tc>
        <w:tc>
          <w:tcPr>
            <w:tcW w:w="647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Endurance – Duration 8 hours</w:t>
            </w:r>
          </w:p>
        </w:tc>
      </w:tr>
      <w:tr>
        <w:trPr>
          <w:trHeight w:val="960"/>
        </w:trPr>
        <w:tc>
          <w:tcPr>
            <w:tcW w:w="27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Scenario Objective</w:t>
            </w:r>
          </w:p>
        </w:tc>
        <w:tc>
          <w:tcPr>
            <w:tcW w:w="647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To discover memory issues and bottlenecks that might occur under  daily usage of the application</w:t>
            </w:r>
          </w:p>
        </w:tc>
      </w:tr>
      <w:tr>
        <w:trPr>
          <w:trHeight w:val="765"/>
        </w:trPr>
        <w:tc>
          <w:tcPr>
            <w:tcW w:w="27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Steps</w:t>
            </w:r>
          </w:p>
        </w:tc>
        <w:tc>
          <w:tcPr>
            <w:tcW w:w="647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Steady state is maintained for 8 hours with half of the peak load</w:t>
            </w:r>
          </w:p>
        </w:tc>
      </w:tr>
      <w:tr>
        <w:trPr>
          <w:trHeight w:val="756"/>
        </w:trPr>
        <w:tc>
          <w:tcPr>
            <w:tcW w:w="27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Entry Criteria</w:t>
            </w:r>
          </w:p>
        </w:tc>
        <w:tc>
          <w:tcPr>
            <w:tcW w:w="647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All the monitors are in place</w:t>
            </w:r>
          </w:p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Test Data is set up</w:t>
            </w:r>
          </w:p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Peak load test completed successfully</w:t>
            </w:r>
          </w:p>
        </w:tc>
      </w:tr>
      <w:tr>
        <w:trPr>
          <w:trHeight w:val="885"/>
        </w:trPr>
        <w:tc>
          <w:tcPr>
            <w:tcW w:w="2795" w:type="dxa"/>
            <w:tcBorders>
              <w:top w:color="000000" w:val="none" w:sz="0" w:space="0"/>
              <w:left w:color="000000" w:val="single" w:sz="6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Exit Criteria</w:t>
            </w:r>
          </w:p>
        </w:tc>
        <w:tc>
          <w:tcPr>
            <w:tcW w:w="6475" w:type="dxa"/>
            <w:tcBorders>
              <w:top w:color="000000" w:val="none" w:sz="0" w:space="0"/>
              <w:left w:color="000000" w:val="none" w:sz="0" w:space="0"/>
              <w:bottom w:color="000000" w:val="single" w:sz="6" w:space="0"/>
              <w:right w:color="000000" w:val="single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Normal"/>
              <w:bidi w:val="false"/>
              <w:rPr>
                <w:color w:val="000000"/>
                <w:sz w:val="22"/>
              </w:rPr>
            </w:pPr>
            <w:r>
              <w:rPr>
                <w:rFonts w:ascii="Liberation Serif Regular Regular" w:eastAsia="Liberation Serif Regular Regular" w:hAnsi="Liberation Serif Regular Regular" w:cs="Liberation Serif Regular Regular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  <w:shd w:fill="auto" w:val="clear" w:color="auto"/>
              </w:rPr>
              <w:t>Test completion report is agreed upon as per expectation</w:t>
            </w:r>
          </w:p>
        </w:tc>
      </w:tr>
    </w:tbl>
    <w:p>
      <w:pPr>
        <w:pStyle w:val="Normal"/>
        <w:bidi w:val="false"/>
        <w:rPr>
          <w:color w:val="000000"/>
          <w:sz w:val="22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10. ADVANTAGES :</w:t>
      </w:r>
    </w:p>
    <w:p>
      <w:pPr>
        <w:pStyle w:val="Normal"/>
        <w:bidi w:val="false"/>
        <w:spacing w:line="336" w:after="375" w:before="375"/>
        <w:rPr>
          <w:color w:val="231F20"/>
          <w:sz w:val="27"/>
        </w:rPr>
      </w:pP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Have internal or external bleeding due to an injury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Have sickle cell disease or another illness that affects the blood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 xml:space="preserve">Are undergoing </w:t>
      </w: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themeColor="text1" w:val="000000"/>
          <w:spacing w:val="0"/>
          <w:sz w:val="27"/>
          <w:u w:val="none"/>
          <w:shd w:fill="auto" w:val="clear" w:color="auto"/>
        </w:rPr>
        <w:fldChar w:fldCharType="begin"/>
        <w:instrText>HYPERLINK "https://www.medicalnewstoday.com/articles/323648"</w:instrText>
        <w:fldChar w:fldCharType="separate"/>
        <w:t/>
      </w: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themeColor="text1" w:val="000000"/>
          <w:spacing w:val="0"/>
          <w:sz w:val="27"/>
          <w:u w:val="none"/>
          <w:shd w:fill="auto" w:val="clear" w:color="auto"/>
        </w:rPr>
        <w:t>cance</w:t>
      </w: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3D5191"/>
          <w:spacing w:val="0"/>
          <w:sz w:val="27"/>
          <w:u w:val="none"/>
          <w:shd w:fill="auto" w:val="clear" w:color="auto"/>
        </w:rPr>
        <w:t>r</w:t>
      </w:r>
      <w:r>
        <w:fldChar w:fldCharType="end"/>
      </w: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 xml:space="preserve"> treatment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Are undergoing surgery, such as cardiovascular or orthopedic surgery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Have an inherited blood disorder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Are undergoing a transplant</w:t>
      </w:r>
    </w:p>
    <w:p>
      <w:pPr>
        <w:pStyle w:val="Normal"/>
        <w:numPr>
          <w:ilvl w:val="0"/>
          <w:numId w:val="9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Need treatments involving plasma or other blood products</w:t>
      </w: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DISADVANTAGES:</w:t>
      </w: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spacing w:line="336" w:after="375" w:before="375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Safety precautions they take include:</w:t>
      </w:r>
    </w:p>
    <w:p>
      <w:pPr>
        <w:pStyle w:val="Normal"/>
        <w:numPr>
          <w:ilvl w:val="0"/>
          <w:numId w:val="5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screening donors for existing health conditions</w:t>
      </w:r>
    </w:p>
    <w:p>
      <w:pPr>
        <w:pStyle w:val="Normal"/>
        <w:numPr>
          <w:ilvl w:val="0"/>
          <w:numId w:val="5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using new needles for each donation</w:t>
      </w:r>
    </w:p>
    <w:p>
      <w:pPr>
        <w:pStyle w:val="Normal"/>
        <w:numPr>
          <w:ilvl w:val="0"/>
          <w:numId w:val="5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having professional staff on hand</w:t>
      </w:r>
    </w:p>
    <w:p>
      <w:pPr>
        <w:pStyle w:val="Normal"/>
        <w:numPr>
          <w:ilvl w:val="0"/>
          <w:numId w:val="5"/>
        </w:numPr>
        <w:bidi w:val="false"/>
        <w:spacing w:line="336" w:after="120"/>
        <w:ind w:hanging="360" w:left="720"/>
        <w:rPr>
          <w:color w:val="231F20"/>
          <w:sz w:val="27"/>
        </w:rPr>
      </w:pPr>
      <w:r>
        <w:rPr>
          <w:rFonts w:ascii="Proxima Nova Regular" w:eastAsia="Proxima Nova Regular" w:hAnsi="Proxima Nova Regular" w:cs="Proxima Nova Regular"/>
          <w:b w:val="false"/>
          <w:i w:val="false"/>
          <w:strike w:val="false"/>
          <w:color w:val="231F20"/>
          <w:spacing w:val="0"/>
          <w:sz w:val="27"/>
          <w:u w:val="none"/>
          <w:shd w:fill="auto" w:val="clear" w:color="auto"/>
        </w:rPr>
        <w:t>providing monitoring and refreshments to ensure a safe recovery</w:t>
      </w: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spacing w:line="336"/>
        <w:ind w:hanging="0" w:left="0"/>
        <w:rPr>
          <w:color w:val="231F20"/>
          <w:sz w:val="27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11. CONCLUSION</w:t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 xml:space="preserve">            </w:t>
      </w:r>
    </w:p>
    <w:p>
      <w:pPr>
        <w:pStyle w:val="Normal"/>
        <w:numPr>
          <w:ilvl w:val="0"/>
          <w:numId w:val="4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 xml:space="preserve"> </w:t>
      </w: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This Website gives accurate Plasma donors information it will very helpful.</w:t>
      </w:r>
    </w:p>
    <w:p>
      <w:pPr>
        <w:pStyle w:val="Normal"/>
        <w:numPr>
          <w:ilvl w:val="0"/>
          <w:numId w:val="4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It helps for whom need blood.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12.FUTURE SCOPE</w:t>
      </w:r>
    </w:p>
    <w:p>
      <w:pPr>
        <w:pStyle w:val="Normal"/>
        <w:numPr>
          <w:ilvl w:val="0"/>
          <w:numId w:val="3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The demand for plasma donor grown rapidly during the last decade and will grow even faster in coming years.</w:t>
      </w:r>
    </w:p>
    <w:p>
      <w:pPr>
        <w:pStyle w:val="Normal"/>
        <w:numPr>
          <w:ilvl w:val="0"/>
          <w:numId w:val="3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 xml:space="preserve"> Plasma donor application of the state of the atmosphere </w:t>
      </w: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for a given location using this website</w:t>
      </w:r>
    </w:p>
    <w:p>
      <w:pPr>
        <w:pStyle w:val="Normal"/>
        <w:numPr>
          <w:ilvl w:val="0"/>
          <w:numId w:val="3"/>
        </w:numPr>
        <w:bidi w:val="false"/>
        <w:spacing w:after="220" w:before="220"/>
        <w:ind w:hanging="360" w:left="720"/>
        <w:rPr>
          <w:color w:val="000000"/>
          <w:sz w:val="22"/>
        </w:rPr>
      </w:pPr>
      <w:r>
        <w:rPr>
          <w:rFonts w:ascii="Liberation Serif Regular Regular" w:eastAsia="Liberation Serif Regular Regular" w:hAnsi="Liberation Serif Regular Regular" w:cs="Liberation Serif Regular Regular"/>
          <w:b w:val="false"/>
          <w:i w:val="false"/>
          <w:strike w:val="false"/>
          <w:color w:val="000000"/>
          <w:spacing w:val="0"/>
          <w:sz w:val="28"/>
          <w:u w:val="none"/>
          <w:shd w:fill="auto" w:val="clear" w:color="auto"/>
        </w:rPr>
        <w:t>It is a special kind of short range forecast carried out for the protection of human life</w:t>
      </w: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color w:val="000000"/>
          <w:spacing w:val="0"/>
          <w:sz w:val="40"/>
          <w:u w:val="single"/>
          <w:shd w:fill="auto" w:val="clear" w:color="auto"/>
        </w:rPr>
        <w:t>13. APPENDIX</w:t>
      </w: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</w:t>
      </w:r>
    </w:p>
    <w:p>
      <w:pPr>
        <w:pStyle w:val="Normal"/>
        <w:bidi w:val="false"/>
        <w:rPr>
          <w:color w:val="000000"/>
          <w:sz w:val="40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Source Code: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login.html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&lt;Html&gt;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&lt;head&gt;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&lt;title&gt;login&lt;/title&gt;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&lt;body&gt;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&lt;center&gt;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&lt;div class="card text-left" style="width: 35rem;"&gt;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class="card-body"&gt;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&lt;form action = "{{url_for('login')}}" method = "POST"&gt;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&lt;div class="form-group"&gt;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&lt;label for="exampleInputEmail1"&gt;Email address&lt;/label&gt;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&lt;input type="email"  name ="email" class="form-control" id="exampleInputEmail1" aria-describedby="emailHelp" placeholder="Enter email" required&gt;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&lt;small id="emailHelp" class="form-text text-muted"&gt;We'll never share your email with anyone else.&lt;/small&gt;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&lt;div class="form-group"&gt;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&lt;label for="exampleInputPassword1"&gt;Password&lt;/label&gt;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&lt;input type="password"  name ="pass" class="form-control" id="exampleInputPassword1" placeholder="Password" required&gt;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&lt;button type="submit" class="btn btn-primary"&gt;Login&lt;/button&gt;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&lt;/form&gt;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&lt;/center&gt;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&lt;/body&gt;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&lt;/html&gt;</w:t>
      </w:r>
    </w:p>
    <w:p>
      <w:pPr>
        <w:pStyle w:val="Normal"/>
        <w:bidi w:val="false"/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S</w:t>
      </w:r>
      <w:r>
        <w:rPr>
          <w:b w:val="true"/>
        </w:rPr>
        <w:t>ignup.html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&lt;Html&gt;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&lt;head&gt;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&lt;title&gt;login&lt;/title&gt;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&lt;body&gt;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&lt;center&gt;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&lt;div class="card text-left" style="width: 35rem;"&gt;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class="card-body"&gt;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&lt;div class="form-group"&gt;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&lt;form action = "{{url_for('addrec')}}" method = "POST"&gt;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&lt;h3&gt;Register as Donor&lt;/h3&gt;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&lt;label for="name"&gt;Name&lt;/label&gt;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 = "text" name = "nm"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&lt;label for="addr"&gt;Address&lt;/label&gt;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&lt;textarea name = "add" class="form-control" required&gt;&lt;/textarea&gt;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&lt;label for="city"&gt;City&lt;/label&gt;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 = "text" name = "city"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&lt;label for="pin"&gt;postal code&lt;/label&gt;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 = "text" name = "pin"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&lt;label for="Bloodgroup"&gt;Blood Group&lt;/label&gt;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&lt;select name="bg"  class="form-control" id="exampleFormControlSelect1"&gt;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value="O+" selected&gt;O+&lt;/option&gt;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value="O-"&gt;O-&lt;/option&gt;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value="A+"&gt;A+&lt;/option&gt;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value="A-"&gt;A-&lt;/option&gt;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value="B+"&gt;B+&lt;/option&gt;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value="B-"&gt;B-&lt;/option&gt;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value="AB+"&gt;AB+&lt;/option&gt;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&lt;option value="AB-"&gt;AB-&lt;/option&gt;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&lt;/select&gt;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&lt;label for="exampleInputEmail1"&gt;Email address&lt;/label&gt;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 = "text" name ="email"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&lt;label for="exampleInputPassword1"&gt;Password&lt;/label&gt;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 = "password" name ="pass"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&lt;br&gt;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&lt;button type="submit" class="btn btn-primary"&gt;Register&lt;/button&gt;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&lt;/form&gt;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&lt;/center&gt;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&lt;/body&gt;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&lt;/html&gt;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Requestdonor.html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&lt;!doctype html&gt;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extends "base.html" 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block content %}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with messages = get_flashed_messages() 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{%if messages%}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{%for mess in messages%}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class="alert alert-warning alert-dismissible fade show" role="alert"&gt;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&lt;strong&gt;{{mess}}&lt;/strong&gt;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&lt;button type="button" class="close" data-dismiss="alert" aria-label="Close"&gt;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&lt;span aria-hidden="true"&gt;&amp;times;&lt;/span&gt;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&lt;/button&gt;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{%endfor%}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{%endif%}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endwith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if session['logged_in'] == True 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{%else%}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{%endif%}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&lt;br&gt;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class="card border-danger text-cen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ter"&gt;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class="card-header"&gt;Total Blood in Blood bank&lt;/div&gt;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class="card-body text-danger"&gt;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&lt;h5 class="card-title"&gt;&lt;span class='numscroller' data-min='1' data-max='{{totalblood}}' data-delay='5' data-increment='10'&gt;{{totalblood}}&lt;/span&gt;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&lt;br&gt;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&lt;div class="container"&gt;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class="row"&gt;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bg-primary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class="card-header"&gt;A positive&lt;/div&gt;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&lt;h5 class="card-title"&gt;&lt;span class='numscroller' data-min='1' data-max='{{bloodtypestotal.apos}}' data-delay='5' data-increment='10'&gt;{{bloodtypestotal.apos}}&lt;/span&gt;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bg-secondary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class="card-header"&gt;A negative&lt;/div&gt;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<![CDATA[      <h5 class="card-title"><span class="count"><span class='numscroller' data-min='1' data-max='{{bloodtypestotal.aneg}}' data-delay='5' data-increment='10'>{{bloodtypestotal.aneg}}</span></span> pints</h5>]]>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bg-success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class="card-header"&gt;B positive&lt;/div&gt;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&lt;h5 class="card-title"&gt;&lt;span class='numscroller' data-min='1' data-max='{{bloodtypestotal.bpos}}' data-delay='5' data-increment='10'&gt;{{bloodtypestotal.bpos}}&lt;/span&gt;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bg-danger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class="card-header"&gt;B negative&lt;/div&gt;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&lt;h5 class="card-title"&gt;&lt;span class='numscroller' data-min='1' data-max='{{bloodtypestotal.bneg}}' data-delay='5' data-increment='10'&gt;{{bloodtypestotal.bneg}}&lt;/span&gt;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&lt;p class="card-text"&gt;&lt;/p&gt;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class="w-100"&gt;&lt;/div&gt;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bg-warning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class="card-header"&gt;AB positive&lt;/div&gt;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&lt;h5 class="card-title"&gt;&lt;span class='numscroller' data-min='1' data-max='{{bloodtypestotal.abpos}}' data-delay='5' data-increment='10'&gt;{{bloodtypestotal.abpos}}&lt;/span&gt;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bg-info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class="card-header"&gt;AB negative&lt;/div&gt;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<![CDATA[      <h5 class="card-title"><span class="count"><span class='numscroller' data-min='1' data-max='{{bloodtypestotal.abneg}}' data-delay='5' data-increment='10'>{{bloodtypestotal.abneg}}</span></span> pints</h5>]]>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bg-light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class="card-header"&gt;O positive&lt;/div&gt;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&lt;h5 class="card-title"&gt;&lt;span class="count"&gt;&lt;span class='numscroller' data-min='1' data-max='{{bloodtypestotal.opos}}' data-delay='5' data-increment='10'&gt;{{bloodtypestotal.opos}}&lt;/span&gt; pints&lt;/h5&gt;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class="col"&gt;&lt;div class="card text-white bg-dark mb-3" style="max-width: 18rem;"&gt;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class="card-header"&gt;O negtive&lt;/div&gt;</w:t>
      </w:r>
    </w:p>
    <w:p>
      <w:pPr>
        <w:pStyle w:val="Normal"/>
        <w:pBdr/>
        <w:bidi w:val="false"/>
        <w:jc w:val="left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class="card-body"&gt;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&lt;h5 class="card-title"&gt;&lt;span class="count"&gt;&lt;span class='numscroller' data-min='1' data-max='{{bloodtypestotal.oneg}}' data-delay='5' data-increment='10'&gt;{{bloodtypestotal.oneg}}&lt;/span&gt; pints&lt;/h5&gt;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&lt;div class="alert alert-primary" role="alert"&gt;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&lt;h4&gt;blood donatations and their details&lt;/h4&gt;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for row in rows %}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&lt;div class="card"&gt;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&lt;h5 class="card-header"&gt;{{row["donorname"]}}&lt;/h5&gt;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&lt;div class="card-body"&gt;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&lt;h5 class="card-title"&gt;{{row["type"]}}&lt;/h5&gt;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&lt;p class="card-text"&gt;{{ row["donoremail"]}}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{{row['donorsex']}}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{{row['qty']}} pints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{{row['dweight']}}kg's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{{row['phone']}}&lt;/p&gt;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&lt;div class="row"&gt;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&lt;form action="{{url_for('editdonor',id=row['id'])}}" method="GET"&gt;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&lt;input type="submit" class="btn btn-primary" name="button" value="edit"/&gt;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&lt;/form&gt;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class="col"&gt;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&lt;form action="{{url_for('deletebloodentry',id=row['id'])}}" method="GET"&gt;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&lt;input type="submit" name="button" class="btn btn-danger" value="delete entry"/&gt;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&lt;/form&gt;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endfor %}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&lt;br&gt;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&lt;nav aria-label="breadcrumb"&gt;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&lt;ol class="breadcrumb"&gt;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&lt;li class="breadcrumb-item active" aria-current="page"&gt;  Registered donores:&lt;/li&gt;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&lt;/ol&gt;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&lt;table class="table"&gt;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&lt;thead&gt;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&lt;tr&gt;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scope="col"&gt;name&lt;/th&gt;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scope="col"&gt;address&lt;/th&gt;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scope="col"&gt;city&lt;/th&gt;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&lt;th scope="col"&gt;pin&lt;/th&gt;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scope="col"&gt;blood group&lt;/th&gt;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scope="col"&gt;email&lt;/th&gt;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scope="col"&gt;contact them&lt;/th&gt;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&lt;th scope="col"&gt;delete&lt;/th&gt;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&lt;/thead&gt;</w:t>
      </w: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{% for r in users %}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&lt;tr&gt;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&lt;td&gt;{{r["name"]}}&lt;/td&gt;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&lt;td&gt;{{r["addr"]}}&lt;/td&gt;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 {{ r["city"]}}&lt;/td&gt;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&lt;td&gt;{{r['pin']}}&lt;/td&gt;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&lt;td&gt;{{r['bg']}}&lt;/td&gt;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&lt;td&gt;{{r['email']}}&lt;/td&gt;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&lt;td&gt;&lt;button type="button" class="btn btn-primary mt-1" data-toggle="modal" data-target="#exampleModalCenter"&gt;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contact for blood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&lt;div class="modal fade" id="exampleModalCenter" tabindex="-1" role="dialog" aria-labelledby="exampleModalCenterTitle" aria-hidden="true"&gt;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&lt;div class="modal-dialog modal-dialog-centered" role="document"&gt;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&lt;div class="modal-content"&gt;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&lt;div class="modal-header"&gt;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&lt;h5 class="modal-title" id="exampleModalCenterTitle"&gt;contact for blood&lt;/h5&gt;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&lt;button type="button" class="close" data-dismiss="modal" aria-label="Close"&gt;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&lt;span aria-hidden="true"&gt;&amp;times;&lt;/span&gt;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&lt;div class="modal-body"&gt;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&lt;form method="POST" action="{{url_for('contactforblood',emailid=r['email'])}}"&gt;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&lt;label for="name"&gt;Name&lt;/label&gt;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&lt;input type = "text" name = "nm" value="admin@bloodbank.com" class="form-control" required/&gt;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&lt;label for="addr"&gt; confirm your Address&lt;/label&gt;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&lt;input type="text" name="add" class="form-control" value="admin's address" required&gt;&lt;/textarea&gt;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&lt;button type="button" class="btn btn-secondary mt-1" data-dismiss="modal"&gt;Close&lt;/button&gt;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&lt;button type="submit" class="btn btn-primary mt-1"&gt;send request&lt;/button&gt;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&lt;/div&gt;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   &lt;td&gt;&lt;a href = "{{url_for('deleteuser',useremail=r['email'])}}" class="btn btn-danger"&gt;delete user&lt;/a&gt;&lt;/td&gt;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     &lt;/tr&gt;</w:t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 xml:space="preserve">         &lt;/body&gt;</w:t>
      </w:r>
    </w:p>
    <w:p>
      <w:pPr>
        <w:pStyle w:val="Normal"/>
        <w:bidi w:val="false"/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  <w:t>&lt;/html&gt;</w:t>
      </w:r>
    </w:p>
    <w:p>
      <w:pPr>
        <w:pStyle w:val="Normal"/>
        <w:bidi w:val="false"/>
        <w:rPr>
          <w:rFonts w:ascii="Liberation Serif Bold Regular" w:eastAsia="Liberation Serif Bold Regular" w:hAnsi="Liberation Serif Bold Regular" w:cs="Liberation Serif Bold Regular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fals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color w:val="000000"/>
          <w:sz w:val="22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222222"/>
          <w:spacing w:val="0"/>
          <w:sz w:val="40"/>
          <w:u w:val="none"/>
          <w:shd w:fill="auto" w:val="clear" w:color="auto"/>
        </w:rPr>
        <w:t>GITHUB LINK :</w:t>
      </w:r>
    </w:p>
    <w:p>
      <w:pPr>
        <w:pStyle w:val="Normal"/>
        <w:bidi w:val="false"/>
        <w:rPr>
          <w:rFonts w:ascii="Roboto Bold" w:eastAsia="Roboto Bold" w:hAnsi="Roboto Bold" w:cs="Roboto Bold"/>
          <w:b w:val="true"/>
          <w:i w:val="false"/>
          <w:strike w:val="false"/>
          <w:color w:val="222222"/>
          <w:spacing w:val="0"/>
          <w:sz w:val="40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FF"/>
          <w:spacing w:val="0"/>
          <w:sz w:val="28"/>
          <w:u w:val="none" w:color="0000ff"/>
          <w:shd w:fill="auto" w:val="clear" w:color="auto"/>
        </w:rPr>
        <w:fldChar w:fldCharType="begin"/>
        <w:instrText>HYPERLINK "https://github.com/IBM-EPBL/IBM-Project-14532-1659586596"</w:instrText>
        <w:fldChar w:fldCharType="separate"/>
        <w:t/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FF"/>
          <w:spacing w:val="0"/>
          <w:sz w:val="28"/>
          <w:u w:val="none" w:color="0000ff"/>
          <w:shd w:fill="auto" w:val="clear" w:color="auto"/>
        </w:rPr>
        <w:t>https://github.com/IBM-EPBL/IBM-Project-14532-1659586596</w:t>
      </w:r>
      <w:r>
        <w:fldChar w:fldCharType="end"/>
      </w:r>
    </w:p>
    <w:p>
      <w:pPr>
        <w:pStyle w:val="Normal"/>
        <w:bidi w:val="false"/>
        <w:rPr>
          <w:color w:val="000000"/>
          <w:sz w:val="22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222222"/>
          <w:spacing w:val="0"/>
          <w:sz w:val="40"/>
          <w:u w:val="none"/>
          <w:shd w:fill="auto" w:val="clear" w:color="auto"/>
        </w:rPr>
        <w:t>PROJECT DEMO LINK:</w:t>
      </w:r>
    </w:p>
    <w:p>
      <w:pPr>
        <w:pStyle w:val="Normal"/>
        <w:bidi w:val="false"/>
        <w:rPr>
          <w:rFonts w:ascii="Roboto Bold" w:eastAsia="Roboto Bold" w:hAnsi="Roboto Bold" w:cs="Roboto Bold"/>
          <w:b w:val="true"/>
          <w:i w:val="false"/>
          <w:strike w:val="false"/>
          <w:color w:val="222222"/>
          <w:spacing w:val="0"/>
          <w:sz w:val="24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  <w:r>
        <w:rPr>
          <w:rFonts w:asciiTheme="minorHAnsi" w:eastAsiaTheme="minorHAnsi" w:hAnsiTheme="minorHAnsi" w:cstheme="minorHAnsi"/>
          <w:b w:val="true"/>
          <w:i w:val="false"/>
          <w:strike w:val="false"/>
          <w:color w:val="0000FF"/>
          <w:spacing w:val="0"/>
          <w:sz w:val="24"/>
          <w:u w:val="none" w:color="0000ff"/>
          <w:shd w:fill="auto" w:val="clear" w:color="auto"/>
        </w:rPr>
        <w:fldChar w:fldCharType="begin"/>
        <w:instrText>HYPERLINK "https://drive.google.com/file/d/1ac3Yvdbk4hbs6igSXYuBxJm_DLg-AMaq/view"</w:instrText>
        <w:fldChar w:fldCharType="separate"/>
        <w:t/>
      </w:r>
      <w:r>
        <w:rPr>
          <w:rFonts w:asciiTheme="minorHAnsi" w:eastAsiaTheme="minorHAnsi" w:hAnsiTheme="minorHAnsi" w:cstheme="minorHAnsi"/>
          <w:b w:val="true"/>
          <w:i w:val="false"/>
          <w:strike w:val="false"/>
          <w:color w:val="0000FF"/>
          <w:spacing w:val="0"/>
          <w:sz w:val="24"/>
          <w:u w:val="none" w:color="0000ff"/>
          <w:shd w:fill="auto" w:val="clear" w:color="auto"/>
        </w:rPr>
        <w:t>https://drive.google.com/file/d/1ac3Yvdbk4hbs6igSXYuBxJm_DLg-AMaq/view</w:t>
      </w:r>
      <w:r>
        <w:fldChar w:fldCharType="end"/>
      </w: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rPr>
          <w:rFonts w:ascii="Liberation Serif Bold" w:eastAsia="Liberation Serif Bold" w:hAnsi="Liberation Serif Bold" w:cs="Liberation Serif Bold"/>
          <w:b w:val="true"/>
          <w:i w:val="false"/>
          <w:strike w:val="false"/>
          <w:color w:val="000000"/>
          <w:spacing w:val="0"/>
          <w:sz w:val="40"/>
          <w:u w:val="none"/>
          <w:shd w:fill="auto" w:val="clear" w:color="auto"/>
        </w:rPr>
      </w:pPr>
    </w:p>
    <w:p>
      <w:pPr>
        <w:pStyle w:val="Normal"/>
        <w:bidi w:val="false"/>
        <w:spacing w:before="220"/>
        <w:ind w:hanging="0" w:left="0"/>
        <w:rPr>
          <w:color w:val="000000"/>
          <w:sz w:val="22"/>
        </w:rPr>
      </w:pPr>
    </w:p>
    <w:sectPr>
      <w:headerReference r:id="rId30" w:type="default"/>
      <w:footerReference r:id="rId31" w:type="default"/>
      <w:type w:val="nextPage"/>
      <w:pgSz w:w="12240" w:orient="portrait" w:h="15840"/>
      <w:pgMar w:header="720" w:bottom="1440" w:left="1440" w:right="1440" w:top="1080" w:footer="720" w:gutter="0"/>
      <w:cols w:equalWidth="on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5dea64db-a619-4c5f-8c7b-63cf1f332f67" w:fontKey="{00000000-0000-0000-0000-000000000000}" w:subsetted="0"/>
  </w:font>
  <w:font w:name="Liberation Serif Bold">
    <w:embedBold r:id="rId22bfd234-2a9a-488a-b829-041a75a924b3" w:fontKey="{00000000-0000-0000-0000-000000000000}" w:subsetted="0"/>
  </w:font>
  <w:font w:name="Liberation Serif Regular">
    <w:embedRegular r:id="rId43fa16fa-f7c7-4133-b08c-5bb789cd4ec4" w:fontKey="{00000000-0000-0000-0000-000000000000}" w:subsetted="0"/>
  </w:font>
  <w:font w:name="Roboto Bold">
    <w:embedBold r:id="rId62c8b559-3659-4be6-9748-21c7c968c4bd" w:fontKey="{00000000-0000-0000-0000-000000000000}" w:subsetted="0"/>
  </w:font>
  <w:font w:name="Carlito Bold">
    <w:embedBold r:id="rId4a7e011b-164a-4436-9b3b-43e2c80c34ac" w:fontKey="{00000000-0000-0000-0000-000000000000}" w:subsetted="0"/>
  </w:font>
  <w:font w:name="Carlito Regular">
    <w:embedRegular r:id="rIde517b5d6-d2de-474d-8a65-c9c2eb00f643" w:fontKey="{00000000-0000-0000-0000-000000000000}" w:subsetted="0"/>
  </w:font>
  <w:font w:name="Arimo Regular">
    <w:embedRegular r:id="rId2ae9793e-0dc9-4a1d-bcf2-acfbec26432d" w:fontKey="{00000000-0000-0000-0000-000000000000}" w:subsetted="0"/>
  </w:font>
  <w:font w:name="Arimo Bold">
    <w:embedBold r:id="rId577cf877-02d5-48a9-a129-13ea83006994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numbering.xml><?xml version="1.0" encoding="utf-8"?>
<w:numbering xmlns:w="http://schemas.openxmlformats.org/wordprocessingml/2006/main">
  <w:abstractNum w:abstractNumId="862195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993729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99674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581451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52975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516234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748281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769695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num w:numId="1">
    <w:abstractNumId w:val="862195"/>
  </w:num>
  <w:num w:numId="2">
    <w:abstractNumId w:val="993729"/>
  </w:num>
  <w:num w:numId="3">
    <w:abstractNumId w:val="996742"/>
  </w:num>
  <w:num w:numId="4">
    <w:abstractNumId w:val="581451"/>
  </w:num>
  <w:num w:numId="5">
    <w:abstractNumId w:val="952975"/>
  </w:num>
  <w:num w:numId="6">
    <w:abstractNumId w:val="516234"/>
  </w:num>
  <w:num w:numId="7">
    <w:abstractNumId w:val="748281"/>
  </w:num>
  <w:num w:numId="9">
    <w:abstractNumId w:val="769695"/>
  </w:num>
</w:numbering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1"/>
    <w:basedOn w:val="Normal"/>
    <w:next w:val="Normal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2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3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4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i w:val="true"/>
      <w:color w:themeColor="text1" w:val="000000"/>
      <w:sz w:val="28"/>
    </w:rPr>
  </w:style>
  <w:style w:type="paragraph" w:styleId="Heading5">
    <w:name w:val="Heading5"/>
    <w:basedOn w:val="Normal"/>
    <w:next w:val="Normal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6"/>
    <w:basedOn w:val="Normal"/>
    <w:next w:val="Normal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i w:val="true"/>
      <w:color w:themeColor="text1" w:val="000000"/>
      <w:sz w:val="22"/>
      <w:u w:val="single"/>
    </w:rPr>
  </w:style>
  <w:style w:type="paragraph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 w:val="true"/>
      <w:color w:themeColor="accent1" w:themeShade="7F" w:val="143B7F"/>
      <w:sz w:val="21"/>
    </w:rPr>
  </w:style>
  <w:style w:type="paragraph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1A3A2A"/>
      <w:sz w:val="21"/>
    </w:rPr>
  </w:style>
  <w:style w:type="paragraph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i w:val="true"/>
      <w:color w:themeColor="text2" w:val="1A3A2A"/>
      <w:sz w:val="21"/>
    </w:rPr>
  </w:style>
  <w:style w:type="paragraph" w:styleId="Title">
    <w:name w:val="Title"/>
    <w:basedOn w:val="Normal"/>
    <w:next w:val="Normal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b w:val="true"/>
      <w:color w:themeColor="accent1" w:themeShade="BF" w:val="1E58BF"/>
      <w:spacing w:val="-10"/>
      <w:sz w:val="72"/>
    </w:rPr>
  </w:style>
  <w:style w:type="paragraph" w:styleId="Subtitle">
    <w:name w:val="Subtitle"/>
    <w:basedOn w:val="Normal"/>
    <w:next w:val="Normal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i w:val="true"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i w:val="true"/>
      <w:color w:themeColor="accent1" w:val="447DE2"/>
      <w:sz w:val="22"/>
    </w:rPr>
  </w:style>
  <w:style w:type="paragraph" w:styleId="NoSpacing">
    <w:name w:val="NoSpacing"/>
    <w:basedOn w:val="Normal"/>
    <w:next w:val="Normal"/>
    <w:uiPriority w:val="1"/>
    <w:unhideWhenUsed/>
    <w:qFormat/>
    <w:pPr>
      <w:spacing w:line="240"/>
    </w:pPr>
    <w:rPr/>
  </w:style>
  <w:style w:type="character" w:styleId="SubtleEmphasis">
    <w:uiPriority w:val="1"/>
    <w:unhideWhenUsed/>
    <w:qFormat/>
    <w:rPr>
      <w:i w:val="true"/>
      <w:color w:themeColor="text1" w:themeTint="3F" w:val="BFBFBF"/>
    </w:rPr>
  </w:style>
  <w:style w:type="character" w:styleId="Emphasis">
    <w:uiPriority w:val="1"/>
    <w:unhideWhenUsed/>
    <w:qFormat/>
    <w:rPr>
      <w:i w:val="true"/>
    </w:rPr>
  </w:style>
  <w:style w:type="character" w:styleId="IntenseEmphasis">
    <w:uiPriority w:val="1"/>
    <w:unhideWhenUsed/>
    <w:qFormat/>
    <w:rPr>
      <w:b w:val="true"/>
      <w:i w:val="true"/>
    </w:rPr>
  </w:style>
  <w:style w:type="character" w:styleId="Strong">
    <w:uiPriority w:val="1"/>
    <w:unhideWhenUsed/>
    <w:qFormat/>
    <w:rPr>
      <w:b w:val="true"/>
    </w:rPr>
  </w:style>
  <w:style w:type="character" w:styleId="SubtleReference">
    <w:uiPriority w:val="1"/>
    <w:unhideWhenUsed/>
    <w:qFormat/>
    <w:rPr>
      <w:smallCaps w:val="true"/>
      <w:color w:themeColor="text1" w:themeTint="3F" w:val="BFBFBF"/>
      <w:u w:val="single"/>
    </w:rPr>
  </w:style>
  <w:style w:type="character" w:styleId="IntenseReference">
    <w:uiPriority w:val="1"/>
    <w:unhideWhenUsed/>
    <w:qFormat/>
    <w:rPr>
      <w:b w:val="true"/>
      <w:smallCaps w:val="true"/>
      <w:spacing w:val="5"/>
      <w:u w:val="single"/>
    </w:rPr>
  </w:style>
  <w:style w:type="character" w:styleId="BookTitle">
    <w:uiPriority w:val="1"/>
    <w:unhideWhenUsed/>
    <w:qFormat/>
    <w:rPr>
      <w:b w:val="true"/>
      <w:smallCaps w:val="true"/>
    </w:rPr>
  </w:style>
  <w:style w:type="table" w:customStyle="1" w:styleId="674761">
    <w:uiPriority w:val="1"/>
    <w:unhideWhenUsed/>
    <w:qFormat/>
    <w:tblPr>
      <w:tblBorders>
        <w:top w:color="000000" w:val="none" w:sz="0" w:space="0"/>
        <w:left w:color="000000" w:val="none" w:sz="0" w:space="0"/>
        <w:bottom w:color="000000" w:val="none" w:sz="0" w:space="0"/>
        <w:right w:color="000000" w:val="none" w:sz="0" w:space="0"/>
        <w:insideH w:color="000000" w:val="none" w:sz="0" w:space="0"/>
        <w:insideV w:color="000000" w:val="none" w:sz="0" w:space="0"/>
      </w:tblBorders>
    </w:tblPr>
    <w:tcPr>
      <w:tcBorders/>
      <w:shd w:fill="FFFFFF" w:val="clear" w:color="auto"/>
      <w:tcMar>
        <w:left w:w="90" w:type="dxa"/>
        <w:right w:w="90" w:type="dxa"/>
      </w:tcMar>
      <w:vAlign w:val="top"/>
    </w:tcPr>
  </w:style>
  <w:style w:type="table" w:customStyle="1" w:styleId="793707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132406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569569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388169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309034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000000" w:val="single" w:sz="6" w:space="0"/>
        <w:insideV w:color="000000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728845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439588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000000" w:val="single" w:sz="6" w:space="0"/>
        <w:insideV w:color="000000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711877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30863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5.png" Type="http://schemas.openxmlformats.org/officeDocument/2006/relationships/image"/>
<Relationship Id="rId11" Target="media/image6.png" Type="http://schemas.openxmlformats.org/officeDocument/2006/relationships/image"/>
<Relationship Id="rId12" Target="media/image7.png" Type="http://schemas.openxmlformats.org/officeDocument/2006/relationships/image"/>
<Relationship Id="rId13" Target="media/image8.png" Type="http://schemas.openxmlformats.org/officeDocument/2006/relationships/image"/>
<Relationship Id="rId14" Target="media/image9.png" Type="http://schemas.openxmlformats.org/officeDocument/2006/relationships/image"/>
<Relationship Id="rId15" Target="media/image10.png" Type="http://schemas.openxmlformats.org/officeDocument/2006/relationships/image"/>
<Relationship Id="rId16" Target="media/image11.png" Type="http://schemas.openxmlformats.org/officeDocument/2006/relationships/image"/>
<Relationship Id="rId17" Target="media/image12.png" Type="http://schemas.openxmlformats.org/officeDocument/2006/relationships/image"/>
<Relationship Id="rId18" Target="media/image13.png" Type="http://schemas.openxmlformats.org/officeDocument/2006/relationships/image"/>
<Relationship Id="rId19" Target="media/image14.png" Type="http://schemas.openxmlformats.org/officeDocument/2006/relationships/image"/>
<Relationship Id="rId2" Target="styles.xml" Type="http://schemas.openxmlformats.org/officeDocument/2006/relationships/styles"/>
<Relationship Id="rId20" Target="media/image15.png" Type="http://schemas.openxmlformats.org/officeDocument/2006/relationships/image"/>
<Relationship Id="rId21" Target="media/image16.png" Type="http://schemas.openxmlformats.org/officeDocument/2006/relationships/image"/>
<Relationship Id="rId22" Target="media/image17.png" Type="http://schemas.openxmlformats.org/officeDocument/2006/relationships/image"/>
<Relationship Id="rId23" Target="media/image18.png" Type="http://schemas.openxmlformats.org/officeDocument/2006/relationships/image"/>
<Relationship Id="rId24" Target="media/image19.png" Type="http://schemas.openxmlformats.org/officeDocument/2006/relationships/image"/>
<Relationship Id="rId25" Target="media/image20.png" Type="http://schemas.openxmlformats.org/officeDocument/2006/relationships/image"/>
<Relationship Id="rId26" Target="media/image21.png" Type="http://schemas.openxmlformats.org/officeDocument/2006/relationships/image"/>
<Relationship Id="rId27" Target="media/image22.png" Type="http://schemas.openxmlformats.org/officeDocument/2006/relationships/image"/>
<Relationship Id="rId28" Target="media/image23.png" Type="http://schemas.openxmlformats.org/officeDocument/2006/relationships/image"/>
<Relationship Id="rId29" Target="media/image24.png" Type="http://schemas.openxmlformats.org/officeDocument/2006/relationships/image"/>
<Relationship Id="rId3" Target="fontTable.xml" Type="http://schemas.openxmlformats.org/officeDocument/2006/relationships/fontTable"/>
<Relationship Id="rId30" Target="header1.xml" Type="http://schemas.openxmlformats.org/officeDocument/2006/relationships/header"/>
<Relationship Id="rId31" Target="footer1.xml" Type="http://schemas.openxmlformats.org/officeDocument/2006/relationships/footer"/>
<Relationship Id="rId4" Target="theme/theme1.xml" Type="http://schemas.openxmlformats.org/officeDocument/2006/relationships/theme"/>
<Relationship Id="rId5" Target="numbering.xml" Type="http://schemas.openxmlformats.org/officeDocument/2006/relationships/numbering"/>
<Relationship Id="rId6" Target="media/image1.png" Type="http://schemas.openxmlformats.org/officeDocument/2006/relationships/image"/>
<Relationship Id="rId7" Target="media/image2.png" Type="http://schemas.openxmlformats.org/officeDocument/2006/relationships/image"/>
<Relationship Id="rId8" Target="media/image3.png" Type="http://schemas.openxmlformats.org/officeDocument/2006/relationships/image"/>
<Relationship Id="rId9" Target="media/image4.png" Type="http://schemas.openxmlformats.org/officeDocument/2006/relationships/image"/>
</Relationships>

</file>

<file path=word/_rels/fontTable.xml.rels><?xml version="1.0" encoding="UTF-8" standalone="no"?>
<Relationships xmlns="http://schemas.openxmlformats.org/package/2006/relationships">
<Relationship Id="rId22bfd234-2a9a-488a-b829-041a75a924b3" Target="fonts/liberationserifbold.ttf" Type="http://schemas.openxmlformats.org/officeDocument/2006/relationships/font"/>
<Relationship Id="rId2ae9793e-0dc9-4a1d-bcf2-acfbec26432d" Target="fonts/arimoregular.ttf" Type="http://schemas.openxmlformats.org/officeDocument/2006/relationships/font"/>
<Relationship Id="rId43fa16fa-f7c7-4133-b08c-5bb789cd4ec4" Target="fonts/liberationserifregular.ttf" Type="http://schemas.openxmlformats.org/officeDocument/2006/relationships/font"/>
<Relationship Id="rId4a7e011b-164a-4436-9b3b-43e2c80c34ac" Target="fonts/carlitobold.ttf" Type="http://schemas.openxmlformats.org/officeDocument/2006/relationships/font"/>
<Relationship Id="rId577cf877-02d5-48a9-a129-13ea83006994" Target="fonts/arimobold.ttf" Type="http://schemas.openxmlformats.org/officeDocument/2006/relationships/font"/>
<Relationship Id="rId5dea64db-a619-4c5f-8c7b-63cf1f332f67" Target="fonts/robotoregular.ttf" Type="http://schemas.openxmlformats.org/officeDocument/2006/relationships/font"/>
<Relationship Id="rId62c8b559-3659-4be6-9748-21c7c968c4bd" Target="fonts/robotobold.ttf" Type="http://schemas.openxmlformats.org/officeDocument/2006/relationships/font"/>
<Relationship Id="rIde517b5d6-d2de-474d-8a65-c9c2eb00f643" Target="fonts/carlitoregular.ttf" Type="http://schemas.openxmlformats.org/officeDocument/2006/relationships/font"/>
</Relationships>

</file>

<file path=word/theme/theme1.xml><?xml version="1.0" encoding="utf-8"?>
<a:theme xmlns:a="http://schemas.openxmlformats.org/drawingml/2006/main" name="1668788124623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2022-11-18T16:15:24Z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